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3C4" w:rsidRPr="00B22DC5" w:rsidRDefault="001463C4" w:rsidP="001463C4">
      <w:pPr>
        <w:rPr>
          <w:rFonts w:eastAsia="標楷體"/>
          <w:b/>
          <w:sz w:val="31"/>
          <w:szCs w:val="31"/>
        </w:rPr>
      </w:pPr>
      <w:r w:rsidRPr="00B22DC5">
        <w:rPr>
          <w:rFonts w:eastAsia="標楷體"/>
          <w:b/>
          <w:color w:val="000000"/>
          <w:sz w:val="31"/>
          <w:szCs w:val="31"/>
        </w:rPr>
        <w:t>附件</w:t>
      </w:r>
      <w:r w:rsidR="00C96A0E">
        <w:rPr>
          <w:rFonts w:eastAsia="標楷體" w:hint="eastAsia"/>
          <w:b/>
          <w:color w:val="000000"/>
          <w:sz w:val="31"/>
          <w:szCs w:val="31"/>
        </w:rPr>
        <w:t>10</w:t>
      </w:r>
      <w:r w:rsidRPr="00B22DC5">
        <w:rPr>
          <w:rFonts w:eastAsia="標楷體"/>
          <w:b/>
          <w:color w:val="000000"/>
          <w:sz w:val="31"/>
          <w:szCs w:val="31"/>
        </w:rPr>
        <w:t>：</w:t>
      </w:r>
      <w:r w:rsidR="004D2046" w:rsidRPr="00B22DC5">
        <w:rPr>
          <w:rFonts w:eastAsia="標楷體" w:hint="eastAsia"/>
          <w:b/>
          <w:sz w:val="31"/>
          <w:szCs w:val="31"/>
        </w:rPr>
        <w:t>諮詢紀錄簿</w:t>
      </w:r>
    </w:p>
    <w:p w:rsidR="00747E93" w:rsidRDefault="00196F09">
      <w:pPr>
        <w:ind w:hanging="142"/>
        <w:rPr>
          <w:b/>
        </w:rPr>
      </w:pPr>
      <w:r>
        <w:rPr>
          <w:rFonts w:ascii="標楷體" w:eastAsia="標楷體"/>
          <w:b/>
          <w:noProof/>
        </w:rPr>
        <w:pict>
          <v:rect id="_x0000_s1026" style="position:absolute;margin-left:0;margin-top:1.5pt;width:465.05pt;height:629.1pt;z-index:251655680;mso-position-horizontal:center;mso-position-horizontal-relative:margin" o:allowincell="f" filled="f">
            <w10:wrap anchorx="margin"/>
          </v:rect>
        </w:pict>
      </w:r>
    </w:p>
    <w:p w:rsidR="00747E93" w:rsidRDefault="00747E93">
      <w:pPr>
        <w:rPr>
          <w:b/>
        </w:rPr>
      </w:pPr>
    </w:p>
    <w:p w:rsidR="00747E93" w:rsidRDefault="00196F09">
      <w:pPr>
        <w:rPr>
          <w:b/>
        </w:rPr>
      </w:pPr>
      <w:r>
        <w:rPr>
          <w:b/>
          <w:noProof/>
        </w:rPr>
        <w:pict>
          <v:roundrect id="_x0000_s1027" style="position:absolute;left:0;text-align:left;margin-left:0;margin-top:7.85pt;width:433.7pt;height:234.05pt;z-index:251656704;mso-position-horizontal:center;mso-position-horizontal-relative:margin" arcsize="0" o:allowincell="f" filled="f" stroked="f">
            <v:textbox style="mso-next-textbox:#_x0000_s1027" inset="1pt,1pt,1pt,1pt">
              <w:txbxContent>
                <w:p w:rsidR="00E00FB4" w:rsidRPr="00196F09" w:rsidRDefault="00196F09" w:rsidP="00B22DC5">
                  <w:pPr>
                    <w:ind w:firstLine="0"/>
                    <w:rPr>
                      <w:rFonts w:eastAsia="標楷體"/>
                      <w:b/>
                      <w:sz w:val="31"/>
                      <w:szCs w:val="31"/>
                    </w:rPr>
                  </w:pP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「區域運輸發展研究中心服務升級</w:t>
                  </w: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2.0</w:t>
                  </w: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計畫」</w:t>
                  </w: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(110-111</w:t>
                  </w: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年</w:t>
                  </w:r>
                  <w:r w:rsidRPr="00196F09">
                    <w:rPr>
                      <w:rFonts w:eastAsia="標楷體"/>
                      <w:b/>
                      <w:sz w:val="31"/>
                      <w:szCs w:val="31"/>
                    </w:rPr>
                    <w:t>)</w:t>
                  </w:r>
                </w:p>
                <w:p w:rsidR="00747E93" w:rsidRDefault="00B22DC5" w:rsidP="00B22DC5">
                  <w:pPr>
                    <w:ind w:firstLine="0"/>
                    <w:rPr>
                      <w:rFonts w:ascii="標楷體" w:eastAsia="標楷體"/>
                      <w:sz w:val="32"/>
                    </w:rPr>
                  </w:pPr>
                  <w:r>
                    <w:rPr>
                      <w:rFonts w:ascii="標楷體" w:eastAsia="標楷體" w:hint="eastAsia"/>
                      <w:sz w:val="32"/>
                    </w:rPr>
                    <w:t xml:space="preserve">  </w:t>
                  </w:r>
                  <w:r w:rsidR="00747E93">
                    <w:rPr>
                      <w:rFonts w:ascii="標楷體" w:eastAsia="標楷體" w:hint="eastAsia"/>
                      <w:sz w:val="32"/>
                    </w:rPr>
                    <w:t>計畫編號：</w:t>
                  </w:r>
                </w:p>
                <w:p w:rsidR="00747E93" w:rsidRDefault="00B22DC5" w:rsidP="00B22DC5">
                  <w:pPr>
                    <w:ind w:firstLine="0"/>
                    <w:rPr>
                      <w:rFonts w:ascii="標楷體" w:eastAsia="標楷體"/>
                      <w:sz w:val="32"/>
                    </w:rPr>
                  </w:pPr>
                  <w:r>
                    <w:rPr>
                      <w:rFonts w:ascii="標楷體" w:eastAsia="標楷體" w:hint="eastAsia"/>
                      <w:sz w:val="32"/>
                    </w:rPr>
                    <w:t xml:space="preserve">  </w:t>
                  </w:r>
                  <w:r w:rsidR="00A76010">
                    <w:rPr>
                      <w:rFonts w:ascii="標楷體" w:eastAsia="標楷體" w:hint="eastAsia"/>
                      <w:sz w:val="32"/>
                    </w:rPr>
                    <w:t>區域編號：</w:t>
                  </w:r>
                </w:p>
                <w:p w:rsidR="00747E93" w:rsidRPr="00C257C2" w:rsidRDefault="00747E93">
                  <w:pPr>
                    <w:rPr>
                      <w:rFonts w:ascii="標楷體" w:eastAsia="標楷體"/>
                      <w:sz w:val="32"/>
                    </w:rPr>
                  </w:pPr>
                </w:p>
                <w:p w:rsidR="00747E93" w:rsidRDefault="00747E93">
                  <w:pPr>
                    <w:rPr>
                      <w:rFonts w:ascii="標楷體" w:eastAsia="標楷體"/>
                      <w:sz w:val="32"/>
                    </w:rPr>
                  </w:pPr>
                </w:p>
                <w:p w:rsidR="00747E93" w:rsidRDefault="00F60F0F" w:rsidP="00B22DC5">
                  <w:pPr>
                    <w:ind w:firstLine="0"/>
                    <w:jc w:val="center"/>
                    <w:rPr>
                      <w:rFonts w:ascii="標楷體" w:eastAsia="標楷體"/>
                      <w:sz w:val="32"/>
                    </w:rPr>
                  </w:pPr>
                  <w:r>
                    <w:rPr>
                      <w:rFonts w:ascii="標楷體" w:eastAsia="標楷體" w:hint="eastAsia"/>
                      <w:sz w:val="56"/>
                    </w:rPr>
                    <w:t>諮詢紀錄</w:t>
                  </w:r>
                  <w:r w:rsidR="00747E93">
                    <w:rPr>
                      <w:rFonts w:ascii="標楷體" w:eastAsia="標楷體" w:hint="eastAsia"/>
                      <w:sz w:val="56"/>
                    </w:rPr>
                    <w:t>簿</w:t>
                  </w:r>
                </w:p>
                <w:p w:rsidR="00747E93" w:rsidRDefault="00747E93">
                  <w:pPr>
                    <w:rPr>
                      <w:rFonts w:ascii="標楷體" w:eastAsia="標楷體"/>
                      <w:sz w:val="32"/>
                    </w:rPr>
                  </w:pPr>
                </w:p>
              </w:txbxContent>
            </v:textbox>
            <w10:wrap anchorx="margin"/>
          </v:roundrect>
        </w:pict>
      </w: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747E93">
      <w:pPr>
        <w:rPr>
          <w:b/>
        </w:rPr>
      </w:pPr>
    </w:p>
    <w:p w:rsidR="00747E93" w:rsidRDefault="00196F09">
      <w:pPr>
        <w:rPr>
          <w:b/>
        </w:rPr>
      </w:pPr>
      <w:r>
        <w:rPr>
          <w:b/>
          <w:noProof/>
        </w:rPr>
        <w:pict>
          <v:roundrect id="_x0000_s1029" style="position:absolute;left:0;text-align:left;margin-left:40.1pt;margin-top:6.95pt;width:379.9pt;height:60.05pt;z-index:251658752" arcsize="10923f" o:allowincell="f" stroked="f">
            <v:textbox style="mso-next-textbox:#_x0000_s1029" inset="1pt,1pt,1pt,1pt">
              <w:txbxContent>
                <w:p w:rsidR="00747E93" w:rsidRDefault="00A76010">
                  <w:pPr>
                    <w:rPr>
                      <w:rFonts w:ascii="標楷體" w:eastAsia="標楷體"/>
                    </w:rPr>
                  </w:pPr>
                  <w:r>
                    <w:rPr>
                      <w:rFonts w:ascii="標楷體" w:eastAsia="標楷體" w:hint="eastAsia"/>
                      <w:sz w:val="32"/>
                    </w:rPr>
                    <w:t>區域中心</w:t>
                  </w:r>
                  <w:r w:rsidR="00747E93">
                    <w:rPr>
                      <w:rFonts w:ascii="標楷體" w:eastAsia="標楷體" w:hint="eastAsia"/>
                      <w:sz w:val="32"/>
                    </w:rPr>
                    <w:t>：</w:t>
                  </w:r>
                  <w:r w:rsidR="00747E93" w:rsidRPr="00732E1A">
                    <w:rPr>
                      <w:rFonts w:ascii="標楷體" w:eastAsia="標楷體" w:hint="eastAsia"/>
                      <w:sz w:val="32"/>
                      <w:u w:val="single"/>
                    </w:rPr>
                    <w:t xml:space="preserve">　　　</w:t>
                  </w:r>
                  <w:r w:rsidR="00732E1A" w:rsidRPr="00732E1A">
                    <w:rPr>
                      <w:rFonts w:ascii="標楷體" w:eastAsia="標楷體" w:hint="eastAsia"/>
                      <w:sz w:val="32"/>
                      <w:u w:val="single"/>
                    </w:rPr>
                    <w:t>區域中心</w:t>
                  </w:r>
                </w:p>
                <w:p w:rsidR="00747E93" w:rsidRPr="00A76010" w:rsidRDefault="00A76010">
                  <w:pPr>
                    <w:rPr>
                      <w:rFonts w:ascii="標楷體" w:eastAsia="標楷體"/>
                      <w:sz w:val="32"/>
                    </w:rPr>
                  </w:pPr>
                  <w:r w:rsidRPr="00A76010">
                    <w:rPr>
                      <w:rFonts w:ascii="標楷體" w:eastAsia="標楷體" w:hint="eastAsia"/>
                      <w:sz w:val="32"/>
                    </w:rPr>
                    <w:t>諮詢期間</w:t>
                  </w:r>
                  <w:r w:rsidR="00747E93" w:rsidRPr="00A76010">
                    <w:rPr>
                      <w:rFonts w:ascii="標楷體" w:eastAsia="標楷體" w:hint="eastAsia"/>
                      <w:sz w:val="32"/>
                    </w:rPr>
                    <w:t xml:space="preserve">：　　年　　月　　</w:t>
                  </w:r>
                  <w:r w:rsidRPr="00A76010">
                    <w:rPr>
                      <w:rFonts w:ascii="標楷體" w:eastAsia="標楷體" w:hint="eastAsia"/>
                      <w:sz w:val="32"/>
                    </w:rPr>
                    <w:t xml:space="preserve">至　　年　　月　　</w:t>
                  </w:r>
                </w:p>
              </w:txbxContent>
            </v:textbox>
          </v:roundrect>
        </w:pict>
      </w:r>
    </w:p>
    <w:p w:rsidR="00747E93" w:rsidRDefault="00747E93">
      <w:pPr>
        <w:rPr>
          <w:b/>
        </w:rPr>
      </w:pPr>
    </w:p>
    <w:p w:rsidR="003921BC" w:rsidRDefault="003921BC" w:rsidP="00812A1A">
      <w:pPr>
        <w:ind w:right="560" w:firstLine="0"/>
        <w:rPr>
          <w:b/>
        </w:rPr>
      </w:pPr>
    </w:p>
    <w:p w:rsidR="00812A1A" w:rsidRDefault="00812A1A" w:rsidP="00812A1A">
      <w:pPr>
        <w:ind w:right="560" w:firstLine="0"/>
        <w:rPr>
          <w:b/>
        </w:rPr>
      </w:pPr>
    </w:p>
    <w:p w:rsidR="00812A1A" w:rsidRDefault="00812A1A" w:rsidP="00812A1A">
      <w:pPr>
        <w:ind w:right="560" w:firstLine="0"/>
        <w:rPr>
          <w:b/>
        </w:rPr>
      </w:pPr>
    </w:p>
    <w:p w:rsidR="00812A1A" w:rsidRPr="00812A1A" w:rsidRDefault="00812A1A" w:rsidP="00812A1A">
      <w:pPr>
        <w:ind w:right="560" w:firstLine="0"/>
        <w:rPr>
          <w:rFonts w:ascii="標楷體" w:eastAsia="標楷體" w:hAnsi="標楷體"/>
          <w:b/>
        </w:rPr>
      </w:pPr>
    </w:p>
    <w:p w:rsidR="00A90751" w:rsidRDefault="00A90751">
      <w:pPr>
        <w:ind w:hanging="720"/>
        <w:jc w:val="center"/>
        <w:rPr>
          <w:rFonts w:ascii="標楷體" w:eastAsia="標楷體"/>
          <w:b/>
          <w:sz w:val="32"/>
        </w:rPr>
      </w:pPr>
    </w:p>
    <w:p w:rsidR="00A90751" w:rsidRDefault="00A90751">
      <w:pPr>
        <w:ind w:hanging="720"/>
        <w:jc w:val="center"/>
        <w:rPr>
          <w:rFonts w:ascii="標楷體" w:eastAsia="標楷體"/>
          <w:b/>
          <w:sz w:val="32"/>
        </w:rPr>
      </w:pPr>
    </w:p>
    <w:p w:rsidR="00A90751" w:rsidRDefault="00A90751">
      <w:pPr>
        <w:ind w:hanging="720"/>
        <w:jc w:val="center"/>
        <w:rPr>
          <w:rFonts w:ascii="標楷體" w:eastAsia="標楷體"/>
          <w:b/>
          <w:sz w:val="32"/>
        </w:rPr>
      </w:pPr>
    </w:p>
    <w:p w:rsidR="00036303" w:rsidRDefault="00036303">
      <w:pPr>
        <w:widowControl/>
        <w:adjustRightInd/>
        <w:spacing w:before="0" w:after="0" w:line="240" w:lineRule="auto"/>
        <w:ind w:firstLine="0"/>
        <w:textAlignment w:val="auto"/>
        <w:rPr>
          <w:rFonts w:ascii="標楷體" w:eastAsia="標楷體"/>
          <w:b/>
          <w:sz w:val="32"/>
        </w:rPr>
      </w:pPr>
      <w:r>
        <w:rPr>
          <w:rFonts w:ascii="標楷體" w:eastAsia="標楷體"/>
          <w:b/>
          <w:sz w:val="32"/>
        </w:rPr>
        <w:br w:type="page"/>
      </w:r>
    </w:p>
    <w:p w:rsidR="00747E93" w:rsidRDefault="00F60F0F">
      <w:pPr>
        <w:ind w:hanging="720"/>
        <w:jc w:val="center"/>
        <w:rPr>
          <w:rFonts w:ascii="標楷體" w:eastAsia="標楷體"/>
          <w:b/>
          <w:sz w:val="32"/>
        </w:rPr>
      </w:pPr>
      <w:r>
        <w:rPr>
          <w:rFonts w:ascii="標楷體" w:eastAsia="標楷體" w:hint="eastAsia"/>
          <w:b/>
          <w:sz w:val="32"/>
        </w:rPr>
        <w:lastRenderedPageBreak/>
        <w:t>諮詢紀錄</w:t>
      </w:r>
      <w:r w:rsidR="00747E93">
        <w:rPr>
          <w:rFonts w:ascii="標楷體" w:eastAsia="標楷體" w:hint="eastAsia"/>
          <w:b/>
          <w:sz w:val="32"/>
        </w:rPr>
        <w:t>簿撰寫說明</w:t>
      </w:r>
    </w:p>
    <w:p w:rsidR="00747E93" w:rsidRDefault="00196F09" w:rsidP="00261E9D">
      <w:pPr>
        <w:rPr>
          <w:b/>
        </w:rPr>
      </w:pPr>
      <w:r>
        <w:rPr>
          <w:b/>
        </w:rPr>
      </w:r>
      <w:r>
        <w:rPr>
          <w:b/>
        </w:rPr>
        <w:pict>
          <v:rect id="_x0000_s1030" style="width:459.2pt;height:641.6pt;mso-left-percent:-10001;mso-top-percent:-10001;mso-position-horizontal:absolute;mso-position-horizontal-relative:char;mso-position-vertical:absolute;mso-position-vertical-relative:line;mso-left-percent:-10001;mso-top-percent:-10001" o:allowincell="f">
            <v:textbox style="mso-next-textbox:#_x0000_s1030" inset="1pt,1pt,1pt,1pt">
              <w:txbxContent>
                <w:p w:rsidR="00F87859" w:rsidRDefault="00F87859" w:rsidP="00F87859">
                  <w:pPr>
                    <w:rPr>
                      <w:rFonts w:ascii="標楷體" w:eastAsia="標楷體"/>
                      <w:sz w:val="24"/>
                    </w:rPr>
                  </w:pPr>
                  <w:r>
                    <w:rPr>
                      <w:rFonts w:ascii="標楷體" w:eastAsia="標楷體" w:hint="eastAsia"/>
                      <w:sz w:val="24"/>
                    </w:rPr>
                    <w:t>一、目的概述</w:t>
                  </w:r>
                </w:p>
                <w:p w:rsidR="00F87859" w:rsidRPr="006B3DBF" w:rsidRDefault="00F87859" w:rsidP="00F87859">
                  <w:pPr>
                    <w:pStyle w:val="a5"/>
                    <w:rPr>
                      <w:rFonts w:ascii="標楷體" w:eastAsia="標楷體"/>
                      <w:sz w:val="24"/>
                    </w:rPr>
                  </w:pPr>
                  <w:r>
                    <w:rPr>
                      <w:rFonts w:ascii="標楷體" w:eastAsia="標楷體" w:hint="eastAsia"/>
                      <w:sz w:val="24"/>
                    </w:rPr>
                    <w:t>為記錄學校執行區域運輸研究發展中心</w:t>
                  </w:r>
                  <w:r w:rsidRPr="006B3DBF">
                    <w:rPr>
                      <w:rFonts w:ascii="標楷體" w:eastAsia="標楷體" w:hint="eastAsia"/>
                      <w:sz w:val="24"/>
                    </w:rPr>
                    <w:t>計畫過程</w:t>
                  </w:r>
                  <w:r w:rsidR="00490C2E" w:rsidRPr="006B3DBF">
                    <w:rPr>
                      <w:rFonts w:ascii="標楷體" w:eastAsia="標楷體" w:hint="eastAsia"/>
                      <w:sz w:val="24"/>
                    </w:rPr>
                    <w:t>辦理</w:t>
                  </w:r>
                  <w:r w:rsidRPr="006B3DBF">
                    <w:rPr>
                      <w:rFonts w:ascii="標楷體" w:eastAsia="標楷體" w:hint="eastAsia"/>
                      <w:sz w:val="24"/>
                    </w:rPr>
                    <w:t>輔導及諮詢經驗，提供交通部計畫檢討、年度、全程中期及全程查訪，瞭解參與計畫人員之工作情形，計畫人員均應確實填寫本諮詢紀錄簿。</w:t>
                  </w:r>
                </w:p>
                <w:p w:rsidR="00F87859" w:rsidRPr="006B3DBF" w:rsidRDefault="00F87859" w:rsidP="00F87859">
                  <w:pPr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二、適用對象</w:t>
                  </w:r>
                </w:p>
                <w:p w:rsidR="00F87859" w:rsidRPr="006B3DBF" w:rsidRDefault="00F87859" w:rsidP="00F87859">
                  <w:pPr>
                    <w:pStyle w:val="a5"/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執行</w:t>
                  </w:r>
                  <w:r w:rsidR="00196F09" w:rsidRPr="00196F09">
                    <w:rPr>
                      <w:rFonts w:eastAsia="標楷體"/>
                      <w:sz w:val="24"/>
                    </w:rPr>
                    <w:t>「區域運輸發展研究中心服務升級</w:t>
                  </w:r>
                  <w:r w:rsidR="00196F09" w:rsidRPr="00196F09">
                    <w:rPr>
                      <w:rFonts w:eastAsia="標楷體"/>
                      <w:sz w:val="24"/>
                    </w:rPr>
                    <w:t>2.0</w:t>
                  </w:r>
                  <w:r w:rsidR="00196F09" w:rsidRPr="00196F09">
                    <w:rPr>
                      <w:rFonts w:eastAsia="標楷體"/>
                      <w:sz w:val="24"/>
                    </w:rPr>
                    <w:t>計畫」</w:t>
                  </w:r>
                  <w:r w:rsidR="00196F09" w:rsidRPr="00196F09">
                    <w:rPr>
                      <w:rFonts w:eastAsia="標楷體"/>
                      <w:sz w:val="24"/>
                    </w:rPr>
                    <w:t>(110-111</w:t>
                  </w:r>
                  <w:r w:rsidR="00196F09" w:rsidRPr="00196F09">
                    <w:rPr>
                      <w:rFonts w:eastAsia="標楷體"/>
                      <w:sz w:val="24"/>
                    </w:rPr>
                    <w:t>年</w:t>
                  </w:r>
                  <w:r w:rsidR="00196F09" w:rsidRPr="00196F09">
                    <w:rPr>
                      <w:rFonts w:ascii="標楷體" w:eastAsia="標楷體" w:hint="eastAsia"/>
                      <w:sz w:val="24"/>
                    </w:rPr>
                    <w:t>)</w:t>
                  </w:r>
                  <w:r w:rsidRPr="006B3DBF">
                    <w:rPr>
                      <w:rFonts w:ascii="標楷體" w:eastAsia="標楷體" w:hint="eastAsia"/>
                      <w:sz w:val="24"/>
                    </w:rPr>
                    <w:t>諮詢服務及輔導之所有人員。</w:t>
                  </w:r>
                </w:p>
                <w:p w:rsidR="00F87859" w:rsidRPr="006B3DBF" w:rsidRDefault="00F87859" w:rsidP="00F87859">
                  <w:pPr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三、適用時機</w:t>
                  </w:r>
                </w:p>
                <w:p w:rsidR="00F87859" w:rsidRPr="006B3DBF" w:rsidRDefault="00F87859" w:rsidP="00F87859">
                  <w:pPr>
                    <w:pStyle w:val="a5"/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執行諮詢服務及輔導任務</w:t>
                  </w:r>
                  <w:bookmarkStart w:id="0" w:name="_GoBack"/>
                  <w:bookmarkEnd w:id="0"/>
                  <w:r w:rsidRPr="006B3DBF">
                    <w:rPr>
                      <w:rFonts w:ascii="標楷體" w:eastAsia="標楷體" w:hint="eastAsia"/>
                      <w:sz w:val="24"/>
                    </w:rPr>
                    <w:t>之計畫人員，自簽約之日起，凡遇有契約規定之輔導對象就其業務內容進行專業諮詢時，則開始撰寫或事後繕打，由諮詢人當場或事後簽章認證諮詢內容及區域中心諮詢服務績效</w:t>
                  </w:r>
                  <w:r w:rsidR="00490C2E" w:rsidRPr="006B3DBF">
                    <w:rPr>
                      <w:rFonts w:ascii="標楷體" w:eastAsia="標楷體" w:hint="eastAsia"/>
                      <w:sz w:val="24"/>
                    </w:rPr>
                    <w:t>後</w:t>
                  </w:r>
                  <w:r w:rsidRPr="006B3DBF">
                    <w:rPr>
                      <w:rFonts w:ascii="標楷體" w:eastAsia="標楷體" w:hint="eastAsia"/>
                      <w:sz w:val="24"/>
                    </w:rPr>
                    <w:t>，由計畫或協同主持人簽名認證。</w:t>
                  </w:r>
                </w:p>
                <w:p w:rsidR="00F87859" w:rsidRPr="006B3DBF" w:rsidRDefault="00F87859" w:rsidP="00F87859">
                  <w:pPr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四、撰寫方式</w:t>
                  </w:r>
                </w:p>
                <w:p w:rsidR="00F87859" w:rsidRPr="006B3DBF" w:rsidRDefault="00F87859" w:rsidP="00F87859">
                  <w:pPr>
                    <w:pStyle w:val="a5"/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請以交通部運輸研究所規定之格式記載內容，並以繕打或使用可長久保留筆跡之書寫工具書寫，以清晰易瞭解為原則。若以黏貼方式記錄，須於黏貼處親自簽名蓋章，紀錄簿不得撕頁且中間不可留空白頁。以書寫方式記錄錯誤時，請用筆刪去即可，不可割掉、挖掉、貼掉，或用修正液塗掉。</w:t>
                  </w:r>
                </w:p>
                <w:p w:rsidR="00F87859" w:rsidRPr="006B3DBF" w:rsidRDefault="00F87859" w:rsidP="00F87859">
                  <w:pPr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五、撰寫內容</w:t>
                  </w:r>
                </w:p>
                <w:p w:rsidR="00F87859" w:rsidRPr="006B3DBF" w:rsidRDefault="00F87859" w:rsidP="00F87859">
                  <w:pPr>
                    <w:pStyle w:val="a5"/>
                    <w:rPr>
                      <w:rFonts w:ascii="標楷體" w:eastAsia="標楷體"/>
                      <w:sz w:val="24"/>
                    </w:rPr>
                  </w:pPr>
                  <w:r w:rsidRPr="006B3DBF">
                    <w:rPr>
                      <w:rFonts w:ascii="標楷體" w:eastAsia="標楷體" w:hint="eastAsia"/>
                      <w:sz w:val="24"/>
                    </w:rPr>
                    <w:t>請記錄本計畫契約規定之工作項目各項重要諮詢會議、信件、電話諮詢。非本計畫契約規定之工作內容則不需記錄。</w:t>
                  </w:r>
                </w:p>
                <w:p w:rsidR="00F87859" w:rsidRPr="006B3DBF" w:rsidRDefault="00F87859" w:rsidP="00F87859">
                  <w:pPr>
                    <w:ind w:firstLine="0"/>
                    <w:rPr>
                      <w:rFonts w:ascii="標楷體" w:eastAsia="標楷體"/>
                      <w:sz w:val="24"/>
                    </w:rPr>
                  </w:pPr>
                </w:p>
                <w:p w:rsidR="00F87859" w:rsidRPr="006B3DBF" w:rsidRDefault="00F87859" w:rsidP="00F87859">
                  <w:pPr>
                    <w:pStyle w:val="a5"/>
                    <w:ind w:left="0"/>
                    <w:rPr>
                      <w:rFonts w:ascii="標楷體" w:eastAsia="標楷體"/>
                      <w:sz w:val="24"/>
                    </w:rPr>
                  </w:pPr>
                </w:p>
              </w:txbxContent>
            </v:textbox>
            <w10:wrap type="none"/>
            <w10:anchorlock/>
          </v:rect>
        </w:pict>
      </w:r>
    </w:p>
    <w:p w:rsidR="00F87859" w:rsidRDefault="00F87859">
      <w:pPr>
        <w:widowControl/>
        <w:adjustRightInd/>
        <w:spacing w:before="0" w:after="0" w:line="240" w:lineRule="auto"/>
        <w:ind w:firstLine="0"/>
        <w:textAlignment w:val="auto"/>
        <w:rPr>
          <w:rFonts w:ascii="標楷體" w:eastAsia="標楷體"/>
          <w:b/>
          <w:sz w:val="24"/>
        </w:rPr>
      </w:pPr>
      <w:r>
        <w:rPr>
          <w:rFonts w:ascii="標楷體" w:eastAsia="標楷體"/>
          <w:b/>
          <w:sz w:val="24"/>
        </w:rPr>
        <w:br w:type="page"/>
      </w:r>
    </w:p>
    <w:tbl>
      <w:tblPr>
        <w:tblW w:w="9639" w:type="dxa"/>
        <w:tblInd w:w="2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9"/>
        <w:gridCol w:w="2836"/>
        <w:gridCol w:w="1558"/>
        <w:gridCol w:w="1559"/>
        <w:gridCol w:w="2127"/>
      </w:tblGrid>
      <w:tr w:rsidR="00F87859" w:rsidTr="00C96A0E">
        <w:trPr>
          <w:trHeight w:val="454"/>
        </w:trPr>
        <w:tc>
          <w:tcPr>
            <w:tcW w:w="1559" w:type="dxa"/>
            <w:vAlign w:val="center"/>
          </w:tcPr>
          <w:p w:rsidR="00F87859" w:rsidRPr="00CA5E68" w:rsidRDefault="00F87859" w:rsidP="00CA5E68">
            <w:pPr>
              <w:spacing w:before="0" w:after="0" w:line="240" w:lineRule="auto"/>
              <w:ind w:firstLine="0"/>
              <w:jc w:val="center"/>
              <w:rPr>
                <w:rFonts w:ascii="標楷體" w:eastAsia="標楷體"/>
                <w:b/>
                <w:position w:val="-6"/>
                <w:sz w:val="24"/>
                <w:szCs w:val="24"/>
              </w:rPr>
            </w:pPr>
            <w:r w:rsidRPr="00CA5E68">
              <w:rPr>
                <w:rFonts w:ascii="標楷體" w:eastAsia="標楷體" w:hint="eastAsia"/>
                <w:b/>
                <w:position w:val="-6"/>
                <w:sz w:val="24"/>
                <w:szCs w:val="24"/>
              </w:rPr>
              <w:lastRenderedPageBreak/>
              <w:t>諮詢主題</w:t>
            </w:r>
          </w:p>
        </w:tc>
        <w:tc>
          <w:tcPr>
            <w:tcW w:w="4394" w:type="dxa"/>
            <w:gridSpan w:val="2"/>
            <w:vAlign w:val="center"/>
          </w:tcPr>
          <w:p w:rsidR="00F87859" w:rsidRPr="005E7A5B" w:rsidRDefault="00F87859" w:rsidP="00CA5E68">
            <w:pPr>
              <w:spacing w:before="0" w:after="0" w:line="240" w:lineRule="auto"/>
              <w:jc w:val="both"/>
              <w:rPr>
                <w:rFonts w:ascii="標楷體" w:eastAsia="標楷體"/>
                <w:b/>
                <w:position w:val="-6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F87859" w:rsidRPr="005E7A5B" w:rsidRDefault="002B2D6A" w:rsidP="002B2D6A">
            <w:pPr>
              <w:pStyle w:val="a6"/>
              <w:spacing w:before="0" w:after="0" w:line="240" w:lineRule="auto"/>
              <w:ind w:left="28"/>
              <w:jc w:val="center"/>
              <w:rPr>
                <w:rFonts w:ascii="標楷體" w:eastAsia="標楷體"/>
                <w:b/>
                <w:sz w:val="24"/>
                <w:szCs w:val="24"/>
              </w:rPr>
            </w:pPr>
            <w:r>
              <w:rPr>
                <w:rFonts w:ascii="標楷體" w:eastAsia="標楷體" w:hint="eastAsia"/>
                <w:b/>
                <w:sz w:val="24"/>
                <w:szCs w:val="24"/>
              </w:rPr>
              <w:t>諮詢</w:t>
            </w:r>
            <w:r w:rsidR="00F87859" w:rsidRPr="005E7A5B">
              <w:rPr>
                <w:rFonts w:ascii="標楷體" w:eastAsia="標楷體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2127" w:type="dxa"/>
            <w:vAlign w:val="center"/>
          </w:tcPr>
          <w:p w:rsidR="00F87859" w:rsidRPr="0057687A" w:rsidRDefault="00F87859" w:rsidP="00CA5E68">
            <w:pPr>
              <w:pStyle w:val="a6"/>
              <w:spacing w:before="0" w:after="0" w:line="240" w:lineRule="auto"/>
              <w:ind w:leftChars="20" w:left="56" w:firstLine="0"/>
              <w:rPr>
                <w:rFonts w:ascii="標楷體" w:eastAsia="標楷體"/>
                <w:sz w:val="24"/>
                <w:szCs w:val="24"/>
              </w:rPr>
            </w:pPr>
            <w:r w:rsidRPr="0057687A">
              <w:rPr>
                <w:rFonts w:ascii="標楷體" w:eastAsia="標楷體" w:hint="eastAsia"/>
                <w:spacing w:val="-4"/>
                <w:sz w:val="24"/>
                <w:szCs w:val="24"/>
                <w:u w:val="single"/>
              </w:rPr>
              <w:t xml:space="preserve">   </w:t>
            </w:r>
            <w:r w:rsidRPr="0057687A">
              <w:rPr>
                <w:rFonts w:ascii="標楷體" w:eastAsia="標楷體" w:hint="eastAsia"/>
                <w:spacing w:val="-4"/>
                <w:sz w:val="24"/>
                <w:szCs w:val="24"/>
              </w:rPr>
              <w:t>年</w:t>
            </w:r>
            <w:r w:rsidRPr="0057687A">
              <w:rPr>
                <w:rFonts w:ascii="標楷體" w:eastAsia="標楷體" w:hint="eastAsia"/>
                <w:spacing w:val="-4"/>
                <w:sz w:val="24"/>
                <w:szCs w:val="24"/>
                <w:u w:val="single"/>
              </w:rPr>
              <w:t xml:space="preserve">   </w:t>
            </w:r>
            <w:r w:rsidRPr="0057687A">
              <w:rPr>
                <w:rFonts w:ascii="標楷體" w:eastAsia="標楷體" w:hint="eastAsia"/>
                <w:spacing w:val="-4"/>
                <w:sz w:val="24"/>
                <w:szCs w:val="24"/>
              </w:rPr>
              <w:t>月</w:t>
            </w:r>
            <w:r w:rsidRPr="0057687A">
              <w:rPr>
                <w:rFonts w:ascii="標楷體" w:eastAsia="標楷體" w:hint="eastAsia"/>
                <w:spacing w:val="-4"/>
                <w:sz w:val="24"/>
                <w:szCs w:val="24"/>
                <w:u w:val="single"/>
              </w:rPr>
              <w:t xml:space="preserve">   </w:t>
            </w:r>
            <w:r w:rsidRPr="0057687A">
              <w:rPr>
                <w:rFonts w:ascii="標楷體" w:eastAsia="標楷體" w:hint="eastAsia"/>
                <w:spacing w:val="-4"/>
                <w:sz w:val="24"/>
                <w:szCs w:val="24"/>
              </w:rPr>
              <w:t>日</w:t>
            </w:r>
          </w:p>
        </w:tc>
      </w:tr>
      <w:tr w:rsidR="00534F32" w:rsidTr="00C96A0E">
        <w:trPr>
          <w:trHeight w:val="454"/>
        </w:trPr>
        <w:tc>
          <w:tcPr>
            <w:tcW w:w="1559" w:type="dxa"/>
            <w:vAlign w:val="center"/>
          </w:tcPr>
          <w:p w:rsidR="00534F32" w:rsidRPr="00CA5E68" w:rsidRDefault="002B2D6A" w:rsidP="00CA5E68">
            <w:pPr>
              <w:spacing w:before="0" w:after="0" w:line="240" w:lineRule="auto"/>
              <w:ind w:firstLine="0"/>
              <w:jc w:val="center"/>
              <w:rPr>
                <w:rFonts w:ascii="標楷體" w:eastAsia="標楷體"/>
                <w:b/>
                <w:position w:val="-6"/>
                <w:sz w:val="24"/>
                <w:szCs w:val="24"/>
              </w:rPr>
            </w:pPr>
            <w:r>
              <w:rPr>
                <w:rFonts w:ascii="標楷體" w:eastAsia="標楷體" w:hint="eastAsia"/>
                <w:b/>
                <w:position w:val="-6"/>
                <w:sz w:val="24"/>
                <w:szCs w:val="24"/>
              </w:rPr>
              <w:t>諮詢</w:t>
            </w:r>
            <w:r w:rsidR="00534F32" w:rsidRPr="00CA5E68">
              <w:rPr>
                <w:rFonts w:ascii="標楷體" w:eastAsia="標楷體" w:hint="eastAsia"/>
                <w:b/>
                <w:position w:val="-6"/>
                <w:sz w:val="24"/>
                <w:szCs w:val="24"/>
              </w:rPr>
              <w:t>時間</w:t>
            </w:r>
          </w:p>
        </w:tc>
        <w:tc>
          <w:tcPr>
            <w:tcW w:w="4394" w:type="dxa"/>
            <w:gridSpan w:val="2"/>
            <w:vAlign w:val="center"/>
          </w:tcPr>
          <w:p w:rsidR="00534F32" w:rsidRPr="005E7A5B" w:rsidRDefault="00534F32" w:rsidP="00CA5E68">
            <w:pPr>
              <w:spacing w:before="0" w:after="0" w:line="240" w:lineRule="auto"/>
              <w:jc w:val="both"/>
              <w:rPr>
                <w:rFonts w:ascii="標楷體" w:eastAsia="標楷體"/>
                <w:b/>
                <w:position w:val="-6"/>
                <w:sz w:val="24"/>
                <w:szCs w:val="24"/>
              </w:rPr>
            </w:pPr>
            <w:r w:rsidRPr="00036303">
              <w:rPr>
                <w:rFonts w:ascii="標楷體" w:eastAsia="標楷體" w:hint="eastAsia"/>
                <w:position w:val="-6"/>
                <w:sz w:val="24"/>
                <w:szCs w:val="24"/>
              </w:rPr>
              <w:t>00:00</w:t>
            </w:r>
            <w:r>
              <w:rPr>
                <w:rFonts w:ascii="標楷體" w:eastAsia="標楷體" w:hint="eastAsia"/>
                <w:position w:val="-6"/>
                <w:sz w:val="24"/>
                <w:szCs w:val="24"/>
              </w:rPr>
              <w:t>-00:00</w:t>
            </w:r>
          </w:p>
        </w:tc>
        <w:tc>
          <w:tcPr>
            <w:tcW w:w="1559" w:type="dxa"/>
            <w:vAlign w:val="center"/>
          </w:tcPr>
          <w:p w:rsidR="00534F32" w:rsidRPr="005E7A5B" w:rsidRDefault="002B2D6A" w:rsidP="002B2D6A">
            <w:pPr>
              <w:pStyle w:val="a6"/>
              <w:spacing w:before="0" w:after="0" w:line="240" w:lineRule="auto"/>
              <w:ind w:left="28"/>
              <w:jc w:val="center"/>
              <w:rPr>
                <w:rFonts w:ascii="標楷體" w:eastAsia="標楷體"/>
                <w:b/>
                <w:sz w:val="24"/>
                <w:szCs w:val="24"/>
              </w:rPr>
            </w:pPr>
            <w:r>
              <w:rPr>
                <w:rFonts w:ascii="標楷體" w:eastAsia="標楷體" w:hint="eastAsia"/>
                <w:b/>
                <w:sz w:val="24"/>
                <w:szCs w:val="24"/>
              </w:rPr>
              <w:t>諮詢</w:t>
            </w:r>
            <w:r w:rsidR="00534F32" w:rsidRPr="00036303">
              <w:rPr>
                <w:rFonts w:ascii="標楷體" w:eastAsia="標楷體" w:hint="eastAsia"/>
                <w:b/>
                <w:sz w:val="24"/>
                <w:szCs w:val="24"/>
              </w:rPr>
              <w:t>時數</w:t>
            </w:r>
          </w:p>
        </w:tc>
        <w:tc>
          <w:tcPr>
            <w:tcW w:w="2127" w:type="dxa"/>
            <w:vAlign w:val="center"/>
          </w:tcPr>
          <w:p w:rsidR="00534F32" w:rsidRPr="0057687A" w:rsidRDefault="00534F32" w:rsidP="00CA5E68">
            <w:pPr>
              <w:pStyle w:val="a6"/>
              <w:spacing w:before="0" w:after="0" w:line="240" w:lineRule="auto"/>
              <w:ind w:leftChars="20" w:left="56" w:firstLine="0"/>
              <w:rPr>
                <w:rFonts w:ascii="標楷體" w:eastAsia="標楷體"/>
                <w:spacing w:val="-4"/>
                <w:sz w:val="24"/>
                <w:szCs w:val="24"/>
                <w:u w:val="single"/>
              </w:rPr>
            </w:pPr>
            <w:r w:rsidRPr="0057687A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</w:t>
            </w:r>
            <w:r w:rsidRPr="0057687A">
              <w:rPr>
                <w:rFonts w:ascii="標楷體" w:eastAsia="標楷體" w:hAnsi="標楷體" w:hint="eastAsia"/>
                <w:sz w:val="24"/>
                <w:szCs w:val="24"/>
              </w:rPr>
              <w:t>小時</w:t>
            </w:r>
          </w:p>
        </w:tc>
      </w:tr>
      <w:tr w:rsidR="00F87859" w:rsidTr="00C96A0E">
        <w:trPr>
          <w:trHeight w:val="454"/>
        </w:trPr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F87859" w:rsidRPr="005E7A5B" w:rsidRDefault="00F87859" w:rsidP="00CA5E68">
            <w:pPr>
              <w:spacing w:before="0" w:after="0"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A5E68">
              <w:rPr>
                <w:rFonts w:ascii="標楷體" w:eastAsia="標楷體" w:hint="eastAsia"/>
                <w:b/>
                <w:position w:val="-6"/>
                <w:sz w:val="24"/>
                <w:szCs w:val="24"/>
              </w:rPr>
              <w:t>諮詢方式</w:t>
            </w:r>
          </w:p>
        </w:tc>
        <w:tc>
          <w:tcPr>
            <w:tcW w:w="8080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87859" w:rsidRPr="006B3DBF" w:rsidRDefault="00F87859" w:rsidP="00FA3D3C">
            <w:pPr>
              <w:spacing w:before="0" w:after="0"/>
              <w:ind w:left="240" w:hangingChars="100" w:hanging="240"/>
              <w:rPr>
                <w:rFonts w:ascii="標楷體" w:eastAsia="標楷體" w:hAnsi="標楷體"/>
                <w:sz w:val="24"/>
                <w:szCs w:val="24"/>
              </w:rPr>
            </w:pP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>□</w:t>
            </w:r>
            <w:r w:rsidR="00490C2E" w:rsidRPr="006B3DBF">
              <w:rPr>
                <w:rFonts w:ascii="標楷體" w:eastAsia="標楷體" w:hAnsi="標楷體" w:hint="eastAsia"/>
                <w:sz w:val="24"/>
                <w:szCs w:val="24"/>
              </w:rPr>
              <w:t>區域</w:t>
            </w:r>
            <w:r w:rsidR="00C96A0E" w:rsidRPr="006B3DBF">
              <w:rPr>
                <w:rFonts w:ascii="標楷體" w:eastAsia="標楷體" w:hAnsi="標楷體" w:hint="eastAsia"/>
                <w:sz w:val="24"/>
                <w:szCs w:val="24"/>
              </w:rPr>
              <w:t>中心召開會議</w:t>
            </w: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 xml:space="preserve"> □</w:t>
            </w:r>
            <w:r w:rsidR="00490C2E" w:rsidRPr="006B3DBF">
              <w:rPr>
                <w:rFonts w:ascii="標楷體" w:eastAsia="標楷體" w:hAnsi="標楷體" w:hint="eastAsia"/>
                <w:sz w:val="24"/>
                <w:szCs w:val="24"/>
              </w:rPr>
              <w:t>參與</w:t>
            </w:r>
            <w:r w:rsidR="00C96A0E" w:rsidRPr="006B3DBF">
              <w:rPr>
                <w:rFonts w:ascii="標楷體" w:eastAsia="標楷體" w:hAnsi="標楷體" w:hint="eastAsia"/>
                <w:sz w:val="24"/>
                <w:szCs w:val="24"/>
              </w:rPr>
              <w:t>地方政府召開</w:t>
            </w:r>
            <w:r w:rsidR="00490C2E" w:rsidRPr="006B3DBF">
              <w:rPr>
                <w:rFonts w:ascii="標楷體" w:eastAsia="標楷體" w:hAnsi="標楷體" w:hint="eastAsia"/>
                <w:sz w:val="24"/>
                <w:szCs w:val="24"/>
              </w:rPr>
              <w:t>之</w:t>
            </w:r>
            <w:r w:rsidR="00C96A0E" w:rsidRPr="006B3DBF">
              <w:rPr>
                <w:rFonts w:ascii="標楷體" w:eastAsia="標楷體" w:hAnsi="標楷體" w:hint="eastAsia"/>
                <w:sz w:val="24"/>
                <w:szCs w:val="24"/>
              </w:rPr>
              <w:t>會議</w:t>
            </w:r>
            <w:r w:rsidR="00172985" w:rsidRPr="006B3DBF">
              <w:rPr>
                <w:rFonts w:ascii="標楷體" w:eastAsia="標楷體" w:hAnsi="標楷體" w:hint="eastAsia"/>
                <w:sz w:val="24"/>
                <w:szCs w:val="24"/>
              </w:rPr>
              <w:t xml:space="preserve"> □其他諮詢方式</w:t>
            </w:r>
            <w:r w:rsidR="00172985" w:rsidRPr="006B3DBF">
              <w:rPr>
                <w:rFonts w:ascii="標楷體" w:eastAsia="標楷體" w:hAnsi="標楷體" w:hint="eastAsia"/>
                <w:sz w:val="24"/>
                <w:szCs w:val="24"/>
                <w:u w:val="single"/>
              </w:rPr>
              <w:t xml:space="preserve">               </w:t>
            </w:r>
          </w:p>
        </w:tc>
      </w:tr>
      <w:tr w:rsidR="00036303" w:rsidTr="00C96A0E">
        <w:trPr>
          <w:trHeight w:val="454"/>
        </w:trPr>
        <w:tc>
          <w:tcPr>
            <w:tcW w:w="155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36303" w:rsidRPr="005E7A5B" w:rsidRDefault="00036303" w:rsidP="003919C0">
            <w:pPr>
              <w:spacing w:beforeLines="50" w:before="120" w:afterLines="50" w:after="120" w:line="240" w:lineRule="auto"/>
              <w:ind w:firstLine="0"/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</w:p>
        </w:tc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36303" w:rsidRPr="006B3DBF" w:rsidRDefault="00036303" w:rsidP="00C20918">
            <w:pPr>
              <w:spacing w:before="0" w:after="0" w:line="240" w:lineRule="auto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 xml:space="preserve">○ </w:t>
            </w:r>
            <w:r w:rsidR="00676C4B" w:rsidRPr="006B3DBF">
              <w:rPr>
                <w:rFonts w:ascii="標楷體" w:eastAsia="標楷體" w:hAnsi="標楷體" w:hint="eastAsia"/>
                <w:sz w:val="24"/>
                <w:szCs w:val="24"/>
              </w:rPr>
              <w:t>局、處正副首長</w:t>
            </w: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>以上層級人員參與或主持</w:t>
            </w:r>
            <w:r w:rsidR="00C20918" w:rsidRPr="006B3DBF">
              <w:rPr>
                <w:rFonts w:ascii="標楷體" w:eastAsia="標楷體" w:hAnsi="標楷體"/>
                <w:sz w:val="24"/>
                <w:szCs w:val="24"/>
              </w:rPr>
              <w:br/>
            </w:r>
            <w:r w:rsidR="00C20918" w:rsidRPr="006B3DBF">
              <w:rPr>
                <w:rFonts w:ascii="標楷體" w:eastAsia="標楷體" w:hAnsi="標楷體" w:hint="eastAsia"/>
                <w:sz w:val="24"/>
                <w:szCs w:val="24"/>
              </w:rPr>
              <w:t xml:space="preserve">   </w:t>
            </w: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>(</w:t>
            </w:r>
            <w:r w:rsidRPr="006B3DBF">
              <w:rPr>
                <w:rFonts w:ascii="標楷體" w:eastAsia="標楷體" w:hAnsi="標楷體" w:hint="eastAsia"/>
                <w:i/>
                <w:sz w:val="24"/>
                <w:szCs w:val="24"/>
              </w:rPr>
              <w:t>※</w:t>
            </w:r>
            <w:r w:rsidRPr="006B3DBF">
              <w:rPr>
                <w:rFonts w:ascii="標楷體" w:eastAsia="標楷體" w:hAnsi="標楷體" w:hint="eastAsia"/>
                <w:i/>
                <w:sz w:val="24"/>
                <w:szCs w:val="24"/>
                <w:u w:val="single"/>
              </w:rPr>
              <w:t>請</w:t>
            </w:r>
            <w:r w:rsidR="00676C4B" w:rsidRPr="006B3DBF">
              <w:rPr>
                <w:rFonts w:ascii="標楷體" w:eastAsia="標楷體" w:hAnsi="標楷體" w:hint="eastAsia"/>
                <w:i/>
                <w:sz w:val="24"/>
                <w:szCs w:val="24"/>
                <w:u w:val="single"/>
              </w:rPr>
              <w:t>局、處正副首長</w:t>
            </w:r>
            <w:r w:rsidRPr="006B3DBF">
              <w:rPr>
                <w:rFonts w:ascii="標楷體" w:eastAsia="標楷體" w:hAnsi="標楷體" w:hint="eastAsia"/>
                <w:i/>
                <w:sz w:val="24"/>
                <w:szCs w:val="24"/>
                <w:u w:val="single"/>
              </w:rPr>
              <w:t>以上層級人員簽章</w:t>
            </w:r>
            <w:r w:rsidRPr="006B3DBF">
              <w:rPr>
                <w:rFonts w:ascii="標楷體" w:eastAsia="標楷體" w:hAnsi="標楷體" w:hint="eastAsia"/>
                <w:sz w:val="24"/>
                <w:szCs w:val="24"/>
              </w:rPr>
              <w:t>)</w:t>
            </w:r>
          </w:p>
        </w:tc>
      </w:tr>
      <w:tr w:rsidR="00F87859" w:rsidTr="00C20918">
        <w:trPr>
          <w:trHeight w:val="7461"/>
        </w:trPr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D327B9" w:rsidRDefault="00D327B9" w:rsidP="00C62637">
            <w:pPr>
              <w:pStyle w:val="aa"/>
              <w:numPr>
                <w:ilvl w:val="0"/>
                <w:numId w:val="3"/>
              </w:numPr>
              <w:spacing w:before="0" w:after="0"/>
              <w:ind w:leftChars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參與諮詢名單(單位/職稱/姓名)：</w:t>
            </w:r>
            <w:r w:rsidR="0027451E">
              <w:rPr>
                <w:rFonts w:ascii="標楷體" w:eastAsia="標楷體" w:hAnsi="標楷體" w:hint="eastAsia"/>
                <w:b/>
              </w:rPr>
              <w:t>(可另附簽到簿)</w:t>
            </w: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P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F87859" w:rsidRDefault="00F87859" w:rsidP="00C62637">
            <w:pPr>
              <w:pStyle w:val="aa"/>
              <w:numPr>
                <w:ilvl w:val="0"/>
                <w:numId w:val="3"/>
              </w:numPr>
              <w:spacing w:before="0" w:after="0"/>
              <w:ind w:leftChars="0"/>
              <w:rPr>
                <w:rFonts w:ascii="標楷體" w:eastAsia="標楷體" w:hAnsi="標楷體"/>
                <w:b/>
              </w:rPr>
            </w:pPr>
            <w:r w:rsidRPr="00C62637">
              <w:rPr>
                <w:rFonts w:ascii="標楷體" w:eastAsia="標楷體" w:hAnsi="標楷體" w:hint="eastAsia"/>
                <w:b/>
              </w:rPr>
              <w:t>諮詢</w:t>
            </w:r>
            <w:r w:rsidR="00D327B9">
              <w:rPr>
                <w:rFonts w:ascii="標楷體" w:eastAsia="標楷體" w:hAnsi="標楷體" w:hint="eastAsia"/>
                <w:b/>
              </w:rPr>
              <w:t>內容</w:t>
            </w:r>
            <w:r w:rsidR="00261E9D" w:rsidRPr="00C62637">
              <w:rPr>
                <w:rFonts w:ascii="標楷體" w:eastAsia="標楷體" w:hAnsi="標楷體" w:hint="eastAsia"/>
                <w:b/>
              </w:rPr>
              <w:t>摘</w:t>
            </w:r>
            <w:r w:rsidRPr="00C62637">
              <w:rPr>
                <w:rFonts w:ascii="標楷體" w:eastAsia="標楷體" w:hAnsi="標楷體" w:hint="eastAsia"/>
                <w:b/>
              </w:rPr>
              <w:t>要：</w:t>
            </w: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P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D327B9" w:rsidRDefault="00D327B9" w:rsidP="00C62637">
            <w:pPr>
              <w:pStyle w:val="aa"/>
              <w:numPr>
                <w:ilvl w:val="0"/>
                <w:numId w:val="3"/>
              </w:numPr>
              <w:spacing w:before="0" w:after="0"/>
              <w:ind w:leftChars="0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區域中心提供之諮詢意見：</w:t>
            </w: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C20918" w:rsidRPr="00C20918" w:rsidRDefault="00C20918" w:rsidP="00C20918">
            <w:pPr>
              <w:spacing w:before="0" w:after="0"/>
              <w:rPr>
                <w:rFonts w:ascii="標楷體" w:eastAsia="標楷體" w:hAnsi="標楷體"/>
                <w:b/>
              </w:rPr>
            </w:pPr>
          </w:p>
          <w:p w:rsidR="00910F6F" w:rsidRPr="00C20918" w:rsidRDefault="00D327B9" w:rsidP="00CA5E68">
            <w:pPr>
              <w:pStyle w:val="aa"/>
              <w:numPr>
                <w:ilvl w:val="0"/>
                <w:numId w:val="3"/>
              </w:numPr>
              <w:spacing w:before="0" w:after="0"/>
              <w:ind w:leftChars="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>合議之後續</w:t>
            </w:r>
            <w:r w:rsidRPr="00C62637">
              <w:rPr>
                <w:rFonts w:ascii="標楷體" w:eastAsia="標楷體" w:hAnsi="標楷體" w:hint="eastAsia"/>
                <w:b/>
              </w:rPr>
              <w:t>輔導</w:t>
            </w:r>
            <w:r>
              <w:rPr>
                <w:rFonts w:ascii="標楷體" w:eastAsia="標楷體" w:hAnsi="標楷體" w:hint="eastAsia"/>
                <w:b/>
              </w:rPr>
              <w:t>事項及</w:t>
            </w:r>
            <w:r w:rsidRPr="00C62637">
              <w:rPr>
                <w:rFonts w:ascii="標楷體" w:eastAsia="標楷體" w:hAnsi="標楷體" w:hint="eastAsia"/>
                <w:b/>
              </w:rPr>
              <w:t>提案方向</w:t>
            </w:r>
            <w:r w:rsidR="00910F6F" w:rsidRPr="00C62637">
              <w:rPr>
                <w:rFonts w:ascii="標楷體" w:eastAsia="標楷體" w:hAnsi="標楷體" w:hint="eastAsia"/>
                <w:b/>
              </w:rPr>
              <w:t>：</w:t>
            </w: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</w:rPr>
            </w:pPr>
          </w:p>
          <w:p w:rsidR="00C20918" w:rsidRDefault="00C20918" w:rsidP="00C20918">
            <w:pPr>
              <w:spacing w:before="0" w:after="0"/>
              <w:rPr>
                <w:rFonts w:ascii="標楷體" w:eastAsia="標楷體" w:hAnsi="標楷體"/>
              </w:rPr>
            </w:pPr>
          </w:p>
          <w:p w:rsidR="00C20918" w:rsidRPr="00C20918" w:rsidRDefault="00C20918" w:rsidP="00C20918">
            <w:pPr>
              <w:spacing w:before="0" w:after="0"/>
              <w:rPr>
                <w:rFonts w:ascii="標楷體" w:eastAsia="標楷體" w:hAnsi="標楷體"/>
              </w:rPr>
            </w:pPr>
          </w:p>
        </w:tc>
      </w:tr>
      <w:tr w:rsidR="00F87859" w:rsidTr="00CA5E68">
        <w:trPr>
          <w:trHeight w:val="65"/>
        </w:trPr>
        <w:tc>
          <w:tcPr>
            <w:tcW w:w="9639" w:type="dxa"/>
            <w:gridSpan w:val="5"/>
            <w:vAlign w:val="center"/>
          </w:tcPr>
          <w:p w:rsidR="00F87859" w:rsidRPr="006B3DBF" w:rsidRDefault="00F87859" w:rsidP="003919C0">
            <w:pPr>
              <w:spacing w:before="0" w:after="0" w:line="240" w:lineRule="auto"/>
              <w:ind w:firstLine="0"/>
              <w:jc w:val="center"/>
              <w:rPr>
                <w:rFonts w:ascii="標楷體" w:eastAsia="標楷體"/>
                <w:b/>
                <w:sz w:val="26"/>
                <w:szCs w:val="26"/>
              </w:rPr>
            </w:pP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諮詢</w:t>
            </w:r>
            <w:r w:rsidR="00490C2E" w:rsidRPr="006B3DBF">
              <w:rPr>
                <w:rFonts w:ascii="標楷體" w:eastAsia="標楷體" w:hint="eastAsia"/>
                <w:b/>
                <w:sz w:val="26"/>
                <w:szCs w:val="26"/>
              </w:rPr>
              <w:t>需求</w:t>
            </w: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單位簽章</w:t>
            </w:r>
          </w:p>
        </w:tc>
      </w:tr>
      <w:tr w:rsidR="00C96A0E" w:rsidTr="00C96A0E">
        <w:trPr>
          <w:trHeight w:val="93"/>
        </w:trPr>
        <w:tc>
          <w:tcPr>
            <w:tcW w:w="4395" w:type="dxa"/>
            <w:gridSpan w:val="2"/>
          </w:tcPr>
          <w:p w:rsidR="00C96A0E" w:rsidRPr="006B3DBF" w:rsidRDefault="00C96A0E" w:rsidP="00C96A0E">
            <w:pPr>
              <w:spacing w:before="0"/>
              <w:ind w:firstLine="0"/>
              <w:rPr>
                <w:rFonts w:ascii="標楷體" w:eastAsia="標楷體"/>
                <w:b/>
                <w:sz w:val="26"/>
                <w:szCs w:val="26"/>
              </w:rPr>
            </w:pP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諮詢人(單位/職稱)：</w:t>
            </w:r>
          </w:p>
        </w:tc>
        <w:tc>
          <w:tcPr>
            <w:tcW w:w="5244" w:type="dxa"/>
            <w:gridSpan w:val="3"/>
          </w:tcPr>
          <w:p w:rsidR="00C96A0E" w:rsidRPr="006B3DBF" w:rsidRDefault="00C96A0E" w:rsidP="00490C2E">
            <w:pPr>
              <w:snapToGrid w:val="0"/>
              <w:spacing w:before="0" w:after="0" w:line="240" w:lineRule="auto"/>
              <w:ind w:firstLine="0"/>
              <w:rPr>
                <w:rFonts w:ascii="標楷體" w:eastAsia="標楷體"/>
                <w:b/>
                <w:sz w:val="26"/>
                <w:szCs w:val="26"/>
              </w:rPr>
            </w:pP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諮詢</w:t>
            </w:r>
            <w:r w:rsidR="00490C2E" w:rsidRPr="006B3DBF">
              <w:rPr>
                <w:rFonts w:ascii="標楷體" w:eastAsia="標楷體" w:hint="eastAsia"/>
                <w:b/>
                <w:sz w:val="26"/>
                <w:szCs w:val="26"/>
              </w:rPr>
              <w:t>需求</w:t>
            </w: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單位局</w:t>
            </w:r>
            <w:r w:rsidR="00490C2E" w:rsidRPr="006B3DBF">
              <w:rPr>
                <w:rFonts w:ascii="標楷體" w:eastAsia="標楷體" w:hint="eastAsia"/>
                <w:b/>
                <w:sz w:val="26"/>
                <w:szCs w:val="26"/>
              </w:rPr>
              <w:t>(</w:t>
            </w: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處</w:t>
            </w:r>
            <w:r w:rsidR="00490C2E" w:rsidRPr="006B3DBF">
              <w:rPr>
                <w:rFonts w:ascii="標楷體" w:eastAsia="標楷體" w:hint="eastAsia"/>
                <w:b/>
                <w:sz w:val="26"/>
                <w:szCs w:val="26"/>
              </w:rPr>
              <w:t>)</w:t>
            </w:r>
            <w:r w:rsidRPr="006B3DBF">
              <w:rPr>
                <w:rFonts w:ascii="標楷體" w:eastAsia="標楷體" w:hint="eastAsia"/>
                <w:b/>
                <w:sz w:val="26"/>
                <w:szCs w:val="26"/>
              </w:rPr>
              <w:t>正副首長以上層級人員：</w:t>
            </w:r>
            <w:r w:rsidRPr="006B3DBF">
              <w:rPr>
                <w:rFonts w:ascii="標楷體" w:eastAsia="標楷體"/>
                <w:b/>
                <w:sz w:val="26"/>
                <w:szCs w:val="26"/>
              </w:rPr>
              <w:br/>
            </w:r>
            <w:r w:rsidRPr="006B3DBF">
              <w:rPr>
                <w:rFonts w:ascii="標楷體" w:eastAsia="標楷體" w:hint="eastAsia"/>
                <w:b/>
                <w:sz w:val="22"/>
                <w:szCs w:val="26"/>
              </w:rPr>
              <w:t>(</w:t>
            </w:r>
            <w:r w:rsidRPr="006B3DBF">
              <w:rPr>
                <w:rFonts w:ascii="標楷體" w:eastAsia="標楷體" w:hAnsi="標楷體" w:hint="eastAsia"/>
                <w:i/>
                <w:sz w:val="22"/>
                <w:szCs w:val="26"/>
              </w:rPr>
              <w:t>局、處正副首長以上層級人員參與或主持，請簽章</w:t>
            </w:r>
            <w:r w:rsidRPr="006B3DBF">
              <w:rPr>
                <w:rFonts w:ascii="標楷體" w:eastAsia="標楷體" w:hint="eastAsia"/>
                <w:b/>
                <w:sz w:val="22"/>
                <w:szCs w:val="26"/>
              </w:rPr>
              <w:t>)</w:t>
            </w:r>
          </w:p>
        </w:tc>
      </w:tr>
      <w:tr w:rsidR="00C96A0E" w:rsidTr="00C96A0E">
        <w:trPr>
          <w:trHeight w:val="1005"/>
        </w:trPr>
        <w:tc>
          <w:tcPr>
            <w:tcW w:w="4395" w:type="dxa"/>
            <w:gridSpan w:val="2"/>
          </w:tcPr>
          <w:p w:rsidR="00C96A0E" w:rsidRDefault="00C96A0E" w:rsidP="00C96A0E">
            <w:pPr>
              <w:spacing w:before="0"/>
              <w:ind w:firstLine="0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5244" w:type="dxa"/>
            <w:gridSpan w:val="3"/>
          </w:tcPr>
          <w:p w:rsidR="00C96A0E" w:rsidRPr="00C96A0E" w:rsidRDefault="00C96A0E" w:rsidP="00C96A0E">
            <w:pPr>
              <w:spacing w:before="0"/>
              <w:ind w:firstLine="0"/>
              <w:rPr>
                <w:rFonts w:ascii="標楷體" w:eastAsia="標楷體"/>
                <w:b/>
                <w:color w:val="000000"/>
              </w:rPr>
            </w:pPr>
          </w:p>
        </w:tc>
      </w:tr>
      <w:tr w:rsidR="00C96A0E" w:rsidTr="00C96A0E">
        <w:trPr>
          <w:trHeight w:val="98"/>
        </w:trPr>
        <w:tc>
          <w:tcPr>
            <w:tcW w:w="9639" w:type="dxa"/>
            <w:gridSpan w:val="5"/>
          </w:tcPr>
          <w:p w:rsidR="00C96A0E" w:rsidRPr="00490C2E" w:rsidRDefault="00C96A0E" w:rsidP="00C96A0E">
            <w:pPr>
              <w:spacing w:before="0" w:after="0" w:line="240" w:lineRule="auto"/>
              <w:ind w:firstLine="0"/>
              <w:jc w:val="center"/>
              <w:rPr>
                <w:rFonts w:ascii="標楷體" w:eastAsia="標楷體"/>
                <w:b/>
                <w:color w:val="000000"/>
                <w:sz w:val="26"/>
                <w:szCs w:val="26"/>
              </w:rPr>
            </w:pPr>
            <w:r w:rsidRPr="00490C2E">
              <w:rPr>
                <w:rFonts w:ascii="標楷體" w:eastAsia="標楷體" w:hint="eastAsia"/>
                <w:b/>
                <w:color w:val="000000"/>
                <w:sz w:val="26"/>
                <w:szCs w:val="26"/>
              </w:rPr>
              <w:t>紀錄撰寫簽章</w:t>
            </w:r>
          </w:p>
        </w:tc>
      </w:tr>
      <w:tr w:rsidR="00C96A0E" w:rsidTr="00C96A0E">
        <w:trPr>
          <w:trHeight w:val="200"/>
        </w:trPr>
        <w:tc>
          <w:tcPr>
            <w:tcW w:w="4395" w:type="dxa"/>
            <w:gridSpan w:val="2"/>
            <w:vAlign w:val="center"/>
          </w:tcPr>
          <w:p w:rsidR="00C96A0E" w:rsidRPr="00490C2E" w:rsidRDefault="00C96A0E" w:rsidP="00C96A0E">
            <w:pPr>
              <w:spacing w:before="0" w:after="0"/>
              <w:ind w:firstLine="0"/>
              <w:jc w:val="center"/>
              <w:rPr>
                <w:rFonts w:ascii="標楷體" w:eastAsia="標楷體"/>
                <w:b/>
                <w:color w:val="000000"/>
                <w:sz w:val="26"/>
                <w:szCs w:val="26"/>
              </w:rPr>
            </w:pPr>
            <w:r w:rsidRPr="00490C2E">
              <w:rPr>
                <w:rFonts w:ascii="標楷體" w:eastAsia="標楷體" w:hint="eastAsia"/>
                <w:b/>
                <w:color w:val="000000"/>
                <w:sz w:val="26"/>
                <w:szCs w:val="26"/>
              </w:rPr>
              <w:t>紀錄撰寫人員簽章</w:t>
            </w:r>
          </w:p>
        </w:tc>
        <w:tc>
          <w:tcPr>
            <w:tcW w:w="5244" w:type="dxa"/>
            <w:gridSpan w:val="3"/>
            <w:vAlign w:val="center"/>
          </w:tcPr>
          <w:p w:rsidR="00C96A0E" w:rsidRPr="00490C2E" w:rsidRDefault="00C96A0E" w:rsidP="00C96A0E">
            <w:pPr>
              <w:spacing w:before="0" w:after="0"/>
              <w:ind w:firstLine="0"/>
              <w:jc w:val="center"/>
              <w:rPr>
                <w:rFonts w:ascii="標楷體" w:eastAsia="標楷體"/>
                <w:b/>
                <w:sz w:val="26"/>
                <w:szCs w:val="26"/>
              </w:rPr>
            </w:pPr>
            <w:r w:rsidRPr="00490C2E">
              <w:rPr>
                <w:rFonts w:ascii="標楷體" w:eastAsia="標楷體" w:hint="eastAsia"/>
                <w:b/>
                <w:sz w:val="26"/>
                <w:szCs w:val="26"/>
              </w:rPr>
              <w:t>計畫主持人或協同主持人簽章</w:t>
            </w:r>
          </w:p>
        </w:tc>
      </w:tr>
      <w:tr w:rsidR="00C96A0E" w:rsidTr="00C96A0E">
        <w:trPr>
          <w:trHeight w:val="1100"/>
        </w:trPr>
        <w:tc>
          <w:tcPr>
            <w:tcW w:w="4395" w:type="dxa"/>
            <w:gridSpan w:val="2"/>
          </w:tcPr>
          <w:p w:rsidR="00C96A0E" w:rsidRDefault="00C96A0E" w:rsidP="00C96A0E">
            <w:pPr>
              <w:spacing w:before="0" w:after="0"/>
              <w:ind w:firstLine="0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5244" w:type="dxa"/>
            <w:gridSpan w:val="3"/>
          </w:tcPr>
          <w:p w:rsidR="00C96A0E" w:rsidRPr="00352473" w:rsidRDefault="00C96A0E" w:rsidP="00C96A0E">
            <w:pPr>
              <w:spacing w:before="0" w:after="0"/>
              <w:ind w:firstLine="0"/>
              <w:rPr>
                <w:rFonts w:ascii="標楷體" w:eastAsia="標楷體"/>
                <w:b/>
              </w:rPr>
            </w:pPr>
          </w:p>
        </w:tc>
      </w:tr>
    </w:tbl>
    <w:p w:rsidR="00F87859" w:rsidRPr="00676C4B" w:rsidRDefault="00F87859" w:rsidP="00676C4B">
      <w:pPr>
        <w:snapToGrid w:val="0"/>
        <w:spacing w:before="0" w:after="0" w:line="240" w:lineRule="auto"/>
        <w:ind w:left="142" w:firstLine="0"/>
        <w:jc w:val="both"/>
        <w:rPr>
          <w:rFonts w:ascii="標楷體" w:eastAsia="標楷體"/>
          <w:b/>
          <w:sz w:val="12"/>
        </w:rPr>
      </w:pPr>
    </w:p>
    <w:sectPr w:rsidR="00F87859" w:rsidRPr="00676C4B" w:rsidSect="00A75ECE">
      <w:footerReference w:type="even" r:id="rId7"/>
      <w:footerReference w:type="default" r:id="rId8"/>
      <w:type w:val="continuous"/>
      <w:pgSz w:w="11906" w:h="16838"/>
      <w:pgMar w:top="1247" w:right="1191" w:bottom="1361" w:left="1191" w:header="851" w:footer="850" w:gutter="0"/>
      <w:pgNumType w:start="1"/>
      <w:cols w:space="425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4F8" w:rsidRDefault="006044F8">
      <w:pPr>
        <w:spacing w:before="0" w:after="0" w:line="240" w:lineRule="auto"/>
      </w:pPr>
      <w:r>
        <w:separator/>
      </w:r>
    </w:p>
  </w:endnote>
  <w:endnote w:type="continuationSeparator" w:id="0">
    <w:p w:rsidR="006044F8" w:rsidRDefault="006044F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93" w:rsidRDefault="002D4F9A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47E9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47E93">
      <w:rPr>
        <w:rStyle w:val="a7"/>
        <w:noProof/>
      </w:rPr>
      <w:t>1</w:t>
    </w:r>
    <w:r>
      <w:rPr>
        <w:rStyle w:val="a7"/>
      </w:rPr>
      <w:fldChar w:fldCharType="end"/>
    </w:r>
  </w:p>
  <w:p w:rsidR="00747E93" w:rsidRDefault="00747E9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7E93" w:rsidRPr="003257A4" w:rsidRDefault="007511F2" w:rsidP="003257A4">
    <w:pPr>
      <w:pStyle w:val="a3"/>
      <w:jc w:val="center"/>
      <w:rPr>
        <w:rFonts w:eastAsia="標楷體"/>
      </w:rPr>
    </w:pPr>
    <w:r w:rsidRPr="007511F2">
      <w:rPr>
        <w:rFonts w:eastAsia="標楷體" w:hAnsi="標楷體"/>
      </w:rPr>
      <w:t>附</w:t>
    </w:r>
    <w:r w:rsidR="00C96A0E">
      <w:rPr>
        <w:rFonts w:eastAsia="標楷體" w:hAnsi="標楷體" w:hint="eastAsia"/>
      </w:rPr>
      <w:t>10</w:t>
    </w:r>
    <w:r w:rsidRPr="007511F2">
      <w:rPr>
        <w:rFonts w:eastAsia="標楷體"/>
      </w:rPr>
      <w:t>-</w:t>
    </w:r>
    <w:r w:rsidR="002D4F9A" w:rsidRPr="007511F2">
      <w:rPr>
        <w:rFonts w:eastAsia="標楷體"/>
      </w:rPr>
      <w:fldChar w:fldCharType="begin"/>
    </w:r>
    <w:r w:rsidRPr="007511F2">
      <w:rPr>
        <w:rFonts w:eastAsia="標楷體"/>
      </w:rPr>
      <w:instrText xml:space="preserve"> PAGE   \* MERGEFORMAT </w:instrText>
    </w:r>
    <w:r w:rsidR="002D4F9A" w:rsidRPr="007511F2">
      <w:rPr>
        <w:rFonts w:eastAsia="標楷體"/>
      </w:rPr>
      <w:fldChar w:fldCharType="separate"/>
    </w:r>
    <w:r w:rsidR="00196F09" w:rsidRPr="00196F09">
      <w:rPr>
        <w:rFonts w:eastAsia="標楷體"/>
        <w:noProof/>
        <w:lang w:val="zh-TW"/>
      </w:rPr>
      <w:t>3</w:t>
    </w:r>
    <w:r w:rsidR="002D4F9A" w:rsidRPr="007511F2">
      <w:rPr>
        <w:rFonts w:eastAsia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4F8" w:rsidRDefault="006044F8">
      <w:pPr>
        <w:spacing w:before="0" w:after="0" w:line="240" w:lineRule="auto"/>
      </w:pPr>
      <w:r>
        <w:separator/>
      </w:r>
    </w:p>
  </w:footnote>
  <w:footnote w:type="continuationSeparator" w:id="0">
    <w:p w:rsidR="006044F8" w:rsidRDefault="006044F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902381E"/>
    <w:multiLevelType w:val="singleLevel"/>
    <w:tmpl w:val="36605E94"/>
    <w:lvl w:ilvl="0">
      <w:start w:val="1"/>
      <w:numFmt w:val="decimal"/>
      <w:lvlText w:val="%1."/>
      <w:legacy w:legacy="1" w:legacySpace="0" w:legacyIndent="180"/>
      <w:lvlJc w:val="left"/>
      <w:pPr>
        <w:ind w:left="662" w:hanging="180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 w15:restartNumberingAfterBreak="0">
    <w:nsid w:val="7C906235"/>
    <w:multiLevelType w:val="hybridMultilevel"/>
    <w:tmpl w:val="B9C8E79C"/>
    <w:lvl w:ilvl="0" w:tplc="DD105CB0">
      <w:start w:val="1"/>
      <w:numFmt w:val="taiwaneseCountingThousand"/>
      <w:suff w:val="nothing"/>
      <w:lvlText w:val="%1、"/>
      <w:lvlJc w:val="left"/>
      <w:pPr>
        <w:ind w:left="599" w:hanging="480"/>
      </w:pPr>
      <w:rPr>
        <w:rFonts w:hint="eastAsia"/>
        <w:b/>
      </w:rPr>
    </w:lvl>
    <w:lvl w:ilvl="1" w:tplc="04090019" w:tentative="1">
      <w:start w:val="1"/>
      <w:numFmt w:val="ideographTraditional"/>
      <w:lvlText w:val="%2、"/>
      <w:lvlJc w:val="left"/>
      <w:pPr>
        <w:ind w:left="1079" w:hanging="480"/>
      </w:pPr>
    </w:lvl>
    <w:lvl w:ilvl="2" w:tplc="0409001B" w:tentative="1">
      <w:start w:val="1"/>
      <w:numFmt w:val="lowerRoman"/>
      <w:lvlText w:val="%3."/>
      <w:lvlJc w:val="right"/>
      <w:pPr>
        <w:ind w:left="1559" w:hanging="480"/>
      </w:pPr>
    </w:lvl>
    <w:lvl w:ilvl="3" w:tplc="0409000F" w:tentative="1">
      <w:start w:val="1"/>
      <w:numFmt w:val="decimal"/>
      <w:lvlText w:val="%4."/>
      <w:lvlJc w:val="left"/>
      <w:pPr>
        <w:ind w:left="203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19" w:hanging="480"/>
      </w:pPr>
    </w:lvl>
    <w:lvl w:ilvl="5" w:tplc="0409001B" w:tentative="1">
      <w:start w:val="1"/>
      <w:numFmt w:val="lowerRoman"/>
      <w:lvlText w:val="%6."/>
      <w:lvlJc w:val="right"/>
      <w:pPr>
        <w:ind w:left="2999" w:hanging="480"/>
      </w:pPr>
    </w:lvl>
    <w:lvl w:ilvl="6" w:tplc="0409000F" w:tentative="1">
      <w:start w:val="1"/>
      <w:numFmt w:val="decimal"/>
      <w:lvlText w:val="%7."/>
      <w:lvlJc w:val="left"/>
      <w:pPr>
        <w:ind w:left="347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59" w:hanging="480"/>
      </w:pPr>
    </w:lvl>
    <w:lvl w:ilvl="8" w:tplc="0409001B" w:tentative="1">
      <w:start w:val="1"/>
      <w:numFmt w:val="lowerRoman"/>
      <w:lvlText w:val="%9."/>
      <w:lvlJc w:val="right"/>
      <w:pPr>
        <w:ind w:left="4439" w:hanging="480"/>
      </w:pPr>
    </w:lvl>
  </w:abstractNum>
  <w:num w:numId="1">
    <w:abstractNumId w:val="0"/>
    <w:lvlOverride w:ilvl="0">
      <w:lvl w:ilvl="0">
        <w:start w:val="1"/>
        <w:numFmt w:val="bullet"/>
        <w:lvlText w:val="＊"/>
        <w:legacy w:legacy="1" w:legacySpace="0" w:legacyIndent="285"/>
        <w:lvlJc w:val="left"/>
        <w:pPr>
          <w:ind w:left="-315" w:hanging="285"/>
        </w:pPr>
        <w:rPr>
          <w:rFonts w:ascii="標楷體" w:eastAsia="標楷體" w:hint="eastAsia"/>
          <w:b/>
          <w:i w:val="0"/>
          <w:sz w:val="28"/>
          <w:u w:val="none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40"/>
  <w:drawingGridVerticalSpacing w:val="190"/>
  <w:displayHorizontalDrawingGridEvery w:val="0"/>
  <w:displayVerticalDrawingGridEvery w:val="2"/>
  <w:characterSpacingControl w:val="compressPunctuation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61441" fillcolor="white">
      <v:fill color="white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DE468D"/>
    <w:rsid w:val="00016645"/>
    <w:rsid w:val="00036303"/>
    <w:rsid w:val="000F0CCB"/>
    <w:rsid w:val="00122C14"/>
    <w:rsid w:val="001241AF"/>
    <w:rsid w:val="001463C4"/>
    <w:rsid w:val="00172985"/>
    <w:rsid w:val="00196F09"/>
    <w:rsid w:val="001A5909"/>
    <w:rsid w:val="001C758C"/>
    <w:rsid w:val="002047F4"/>
    <w:rsid w:val="00261E9D"/>
    <w:rsid w:val="0027451E"/>
    <w:rsid w:val="002B2D6A"/>
    <w:rsid w:val="002D44D1"/>
    <w:rsid w:val="002D4F9A"/>
    <w:rsid w:val="0032334B"/>
    <w:rsid w:val="003257A4"/>
    <w:rsid w:val="00377210"/>
    <w:rsid w:val="003921BC"/>
    <w:rsid w:val="00424ABB"/>
    <w:rsid w:val="004412B5"/>
    <w:rsid w:val="00464B11"/>
    <w:rsid w:val="00471442"/>
    <w:rsid w:val="00490C2E"/>
    <w:rsid w:val="00494BB7"/>
    <w:rsid w:val="00497D35"/>
    <w:rsid w:val="004B0224"/>
    <w:rsid w:val="004B4413"/>
    <w:rsid w:val="004C249F"/>
    <w:rsid w:val="004D2046"/>
    <w:rsid w:val="00500DDA"/>
    <w:rsid w:val="00525355"/>
    <w:rsid w:val="00534F32"/>
    <w:rsid w:val="005D38AA"/>
    <w:rsid w:val="006044F8"/>
    <w:rsid w:val="00643A82"/>
    <w:rsid w:val="00676C4B"/>
    <w:rsid w:val="006A0E14"/>
    <w:rsid w:val="006B3DBF"/>
    <w:rsid w:val="007050EE"/>
    <w:rsid w:val="00732E1A"/>
    <w:rsid w:val="0074571F"/>
    <w:rsid w:val="00747E93"/>
    <w:rsid w:val="007511F2"/>
    <w:rsid w:val="00776F03"/>
    <w:rsid w:val="007A5720"/>
    <w:rsid w:val="00812A1A"/>
    <w:rsid w:val="00822083"/>
    <w:rsid w:val="00831AC3"/>
    <w:rsid w:val="0084566B"/>
    <w:rsid w:val="00910F6F"/>
    <w:rsid w:val="00932B18"/>
    <w:rsid w:val="0095748A"/>
    <w:rsid w:val="009C4686"/>
    <w:rsid w:val="009D5C42"/>
    <w:rsid w:val="009E3160"/>
    <w:rsid w:val="009F7F84"/>
    <w:rsid w:val="00A26BF9"/>
    <w:rsid w:val="00A60E2B"/>
    <w:rsid w:val="00A75ECE"/>
    <w:rsid w:val="00A76010"/>
    <w:rsid w:val="00A90751"/>
    <w:rsid w:val="00A95C9D"/>
    <w:rsid w:val="00B22DC5"/>
    <w:rsid w:val="00B27416"/>
    <w:rsid w:val="00B449BA"/>
    <w:rsid w:val="00B65DD4"/>
    <w:rsid w:val="00BC062A"/>
    <w:rsid w:val="00BC30FC"/>
    <w:rsid w:val="00BE4634"/>
    <w:rsid w:val="00BF3CE1"/>
    <w:rsid w:val="00C14699"/>
    <w:rsid w:val="00C152E5"/>
    <w:rsid w:val="00C20918"/>
    <w:rsid w:val="00C257C2"/>
    <w:rsid w:val="00C41C8B"/>
    <w:rsid w:val="00C62637"/>
    <w:rsid w:val="00C96A0E"/>
    <w:rsid w:val="00CA5E68"/>
    <w:rsid w:val="00D220A0"/>
    <w:rsid w:val="00D327B9"/>
    <w:rsid w:val="00DE468D"/>
    <w:rsid w:val="00E00FB4"/>
    <w:rsid w:val="00EC76AA"/>
    <w:rsid w:val="00ED3220"/>
    <w:rsid w:val="00EF751F"/>
    <w:rsid w:val="00F60F0F"/>
    <w:rsid w:val="00F87859"/>
    <w:rsid w:val="00FA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 fillcolor="white">
      <v:fill color="white"/>
      <o:colormenu v:ext="edit" fillcolor="none"/>
    </o:shapedefaults>
    <o:shapelayout v:ext="edit">
      <o:idmap v:ext="edit" data="1"/>
    </o:shapelayout>
  </w:shapeDefaults>
  <w:decimalSymbol w:val="."/>
  <w:listSeparator w:val=","/>
  <w15:docId w15:val="{F85CEBEC-543B-488B-A123-1D131847C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566B"/>
    <w:pPr>
      <w:widowControl w:val="0"/>
      <w:adjustRightInd w:val="0"/>
      <w:spacing w:before="80" w:after="80" w:line="360" w:lineRule="atLeast"/>
      <w:ind w:firstLine="119"/>
      <w:textAlignment w:val="baseline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456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內文一"/>
    <w:basedOn w:val="a"/>
    <w:rsid w:val="0084566B"/>
    <w:pPr>
      <w:ind w:left="601" w:right="284" w:firstLine="0"/>
      <w:jc w:val="both"/>
    </w:pPr>
  </w:style>
  <w:style w:type="paragraph" w:customStyle="1" w:styleId="a6">
    <w:name w:val="格文"/>
    <w:basedOn w:val="a"/>
    <w:rsid w:val="0084566B"/>
    <w:pPr>
      <w:spacing w:before="240"/>
      <w:ind w:hanging="28"/>
    </w:pPr>
    <w:rPr>
      <w:position w:val="-6"/>
    </w:rPr>
  </w:style>
  <w:style w:type="character" w:styleId="a7">
    <w:name w:val="page number"/>
    <w:basedOn w:val="a0"/>
    <w:rsid w:val="0084566B"/>
  </w:style>
  <w:style w:type="paragraph" w:styleId="a8">
    <w:name w:val="Balloon Text"/>
    <w:basedOn w:val="a"/>
    <w:semiHidden/>
    <w:rsid w:val="00831AC3"/>
    <w:rPr>
      <w:rFonts w:ascii="Arial" w:eastAsia="新細明體" w:hAnsi="Arial"/>
      <w:sz w:val="18"/>
      <w:szCs w:val="18"/>
    </w:rPr>
  </w:style>
  <w:style w:type="paragraph" w:styleId="a9">
    <w:name w:val="header"/>
    <w:basedOn w:val="a"/>
    <w:rsid w:val="00A26B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7511F2"/>
  </w:style>
  <w:style w:type="paragraph" w:styleId="aa">
    <w:name w:val="List Paragraph"/>
    <w:basedOn w:val="a"/>
    <w:uiPriority w:val="34"/>
    <w:qFormat/>
    <w:rsid w:val="00C62637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63</Words>
  <Characters>364</Characters>
  <Application>Microsoft Office Word</Application>
  <DocSecurity>0</DocSecurity>
  <Lines>3</Lines>
  <Paragraphs>1</Paragraphs>
  <ScaleCrop>false</ScaleCrop>
  <Company>MOEA</Company>
  <LinksUpToDate>false</LinksUpToDate>
  <CharactersWithSpaces>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研究紀錄簿及工時卡</dc:title>
  <dc:creator>洪毓良</dc:creator>
  <cp:lastModifiedBy>李依真</cp:lastModifiedBy>
  <cp:revision>10</cp:revision>
  <cp:lastPrinted>2018-10-09T06:22:00Z</cp:lastPrinted>
  <dcterms:created xsi:type="dcterms:W3CDTF">2020-11-25T03:29:00Z</dcterms:created>
  <dcterms:modified xsi:type="dcterms:W3CDTF">2021-01-21T11:04:00Z</dcterms:modified>
</cp:coreProperties>
</file>