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57" w:lineRule="exact" w:before="35"/>
        <w:ind w:left="191"/>
        <w:rPr>
          <w:rFonts w:ascii="Calibri" w:eastAsia="Calibri"/>
        </w:rPr>
      </w:pPr>
      <w:r>
        <w:rPr/>
        <w:pict>
          <v:shape style="position:absolute;margin-left:212.520004pt;margin-top:488.81015pt;width:11.05pt;height:11.05pt;mso-position-horizontal-relative:page;mso-position-vertical-relative:page;z-index:-1588684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2.520004pt;margin-top:508.850128pt;width:11.05pt;height:11.05pt;mso-position-horizontal-relative:page;mso-position-vertical-relative:page;z-index:-1588633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0.051041pt;margin-top:535.119568pt;width:11.05pt;height:11.05pt;mso-position-horizontal-relative:page;mso-position-vertical-relative:page;z-index:-1588582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2.608154pt;margin-top:535.119568pt;width:11.05pt;height:11.05pt;mso-position-horizontal-relative:page;mso-position-vertical-relative:page;z-index:-15885312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4.246735pt;margin-top:535.119568pt;width:11.05pt;height:11.05pt;mso-position-horizontal-relative:page;mso-position-vertical-relative:page;z-index:-1588480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0.039993pt;margin-top:550.122925pt;width:11.05pt;height:11.05pt;mso-position-horizontal-relative:page;mso-position-vertical-relative:page;z-index:-1588428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0.028961pt;margin-top:565.126282pt;width:11.05pt;height:11.05pt;mso-position-horizontal-relative:page;mso-position-vertical-relative:page;z-index:-1588377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0.028961pt;margin-top:580.129639pt;width:11.05pt;height:11.05pt;mso-position-horizontal-relative:page;mso-position-vertical-relative:page;z-index:-15883264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89926pt;margin-top:595.132996pt;width:11.05pt;height:11.05pt;mso-position-horizontal-relative:page;mso-position-vertical-relative:page;z-index:-15882752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78879pt;margin-top:610.136353pt;width:11.05pt;height:11.05pt;mso-position-horizontal-relative:page;mso-position-vertical-relative:page;z-index:-15882240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78879pt;margin-top:625.139709pt;width:11.05pt;height:11.05pt;mso-position-horizontal-relative:page;mso-position-vertical-relative:page;z-index:-15881728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4.687836pt;margin-top:640.143127pt;width:11.05pt;height:11.05pt;mso-position-horizontal-relative:page;mso-position-vertical-relative:page;z-index:-15881216" type="#_x0000_t202" filled="false" stroked="false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Webdings" w:hAnsi="Webdings"/>
                      <w:sz w:val="22"/>
                    </w:rPr>
                  </w:pPr>
                  <w:r>
                    <w:rPr>
                      <w:rFonts w:ascii="Webdings" w:hAnsi="Webdings"/>
                      <w:w w:val="100"/>
                      <w:sz w:val="22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7435776">
            <wp:simplePos x="0" y="0"/>
            <wp:positionH relativeFrom="page">
              <wp:posOffset>2707855</wp:posOffset>
            </wp:positionH>
            <wp:positionV relativeFrom="page">
              <wp:posOffset>6212075</wp:posOffset>
            </wp:positionV>
            <wp:extent cx="123825" cy="12382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36288">
            <wp:simplePos x="0" y="0"/>
            <wp:positionH relativeFrom="page">
              <wp:posOffset>2709938</wp:posOffset>
            </wp:positionH>
            <wp:positionV relativeFrom="page">
              <wp:posOffset>6471843</wp:posOffset>
            </wp:positionV>
            <wp:extent cx="119344" cy="121443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44" cy="121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【表</w:t>
      </w:r>
      <w:r>
        <w:rPr>
          <w:rFonts w:ascii="Calibri" w:eastAsia="Calibri"/>
        </w:rPr>
        <w:t>2</w:t>
      </w:r>
      <w:r>
        <w:rPr/>
        <w:t>】、參展作品說明及簡介 </w:t>
      </w:r>
      <w:r>
        <w:rPr>
          <w:rFonts w:ascii="Calibri" w:eastAsia="Calibri"/>
          <w:color w:val="FF0000"/>
        </w:rPr>
        <w:t>(</w:t>
      </w:r>
      <w:r>
        <w:rPr>
          <w:color w:val="FF0000"/>
        </w:rPr>
        <w:t>每件作品請分開存成不同電子檔繳交</w:t>
      </w:r>
      <w:r>
        <w:rPr>
          <w:rFonts w:ascii="Calibri" w:eastAsia="Calibri"/>
          <w:color w:val="FF0000"/>
        </w:rPr>
        <w:t>)</w:t>
      </w:r>
    </w:p>
    <w:p>
      <w:pPr>
        <w:pStyle w:val="ListParagraph"/>
        <w:numPr>
          <w:ilvl w:val="0"/>
          <w:numId w:val="1"/>
        </w:numPr>
        <w:tabs>
          <w:tab w:pos="1257" w:val="left" w:leader="none"/>
        </w:tabs>
        <w:spacing w:line="315" w:lineRule="exact" w:before="0" w:after="0"/>
        <w:ind w:left="1256" w:right="0" w:hanging="170"/>
        <w:jc w:val="left"/>
        <w:rPr>
          <w:rFonts w:ascii="Calibri" w:eastAsia="Calibri"/>
          <w:sz w:val="20"/>
        </w:rPr>
      </w:pPr>
      <w:r>
        <w:rPr>
          <w:spacing w:val="-3"/>
          <w:position w:val="2"/>
          <w:sz w:val="22"/>
        </w:rPr>
        <w:t>請以正楷填寫或打字</w:t>
      </w:r>
      <w:r>
        <w:rPr>
          <w:spacing w:val="-3"/>
          <w:sz w:val="22"/>
        </w:rPr>
        <w:t>，</w:t>
      </w:r>
      <w:r>
        <w:rPr>
          <w:spacing w:val="-3"/>
          <w:position w:val="2"/>
          <w:sz w:val="22"/>
        </w:rPr>
        <w:t>本表所填資料為發明競賽評審初審之依據，請務必詳細填寫。</w:t>
      </w:r>
    </w:p>
    <w:p>
      <w:pPr>
        <w:pStyle w:val="ListParagraph"/>
        <w:numPr>
          <w:ilvl w:val="0"/>
          <w:numId w:val="1"/>
        </w:numPr>
        <w:tabs>
          <w:tab w:pos="1257" w:val="left" w:leader="none"/>
        </w:tabs>
        <w:spacing w:line="290" w:lineRule="exact" w:before="0" w:after="0"/>
        <w:ind w:left="1256" w:right="0" w:hanging="170"/>
        <w:jc w:val="left"/>
        <w:rPr>
          <w:rFonts w:ascii="Calibri" w:eastAsia="Calibri"/>
          <w:sz w:val="20"/>
        </w:rPr>
      </w:pPr>
      <w:r>
        <w:rPr>
          <w:spacing w:val="-3"/>
          <w:sz w:val="22"/>
        </w:rPr>
        <w:t>作品簡介另將用於入選展品介紹文字及宣傳新聞稿中，請務必確認其正確性。</w:t>
      </w:r>
    </w:p>
    <w:p>
      <w:pPr>
        <w:pStyle w:val="ListParagraph"/>
        <w:numPr>
          <w:ilvl w:val="0"/>
          <w:numId w:val="1"/>
        </w:numPr>
        <w:tabs>
          <w:tab w:pos="1257" w:val="left" w:leader="none"/>
        </w:tabs>
        <w:spacing w:line="300" w:lineRule="exact" w:before="0" w:after="0"/>
        <w:ind w:left="1256" w:right="0" w:hanging="170"/>
        <w:jc w:val="left"/>
        <w:rPr>
          <w:rFonts w:ascii="Calibri" w:eastAsia="Calibri"/>
          <w:sz w:val="20"/>
        </w:rPr>
      </w:pPr>
      <w:r>
        <w:rPr>
          <w:spacing w:val="-3"/>
          <w:sz w:val="22"/>
        </w:rPr>
        <w:t>請依參賽件數需求，自行複印本表填寫，並請勿擅自更改本表格式。</w:t>
      </w:r>
    </w:p>
    <w:p>
      <w:pPr>
        <w:pStyle w:val="ListParagraph"/>
        <w:numPr>
          <w:ilvl w:val="0"/>
          <w:numId w:val="1"/>
        </w:numPr>
        <w:tabs>
          <w:tab w:pos="1260" w:val="left" w:leader="none"/>
        </w:tabs>
        <w:spacing w:line="300" w:lineRule="exact" w:before="0" w:after="0"/>
        <w:ind w:left="1259" w:right="0" w:hanging="173"/>
        <w:jc w:val="left"/>
        <w:rPr>
          <w:rFonts w:ascii="Calibri" w:eastAsia="Calibri"/>
          <w:b/>
          <w:sz w:val="20"/>
        </w:rPr>
      </w:pPr>
      <w:r>
        <w:rPr>
          <w:b/>
          <w:spacing w:val="-3"/>
          <w:sz w:val="22"/>
        </w:rPr>
        <w:t>產品參賽類組將由主辦單位依據專利之</w:t>
      </w:r>
      <w:r>
        <w:rPr>
          <w:rFonts w:ascii="Calibri" w:eastAsia="Calibri"/>
          <w:b/>
          <w:sz w:val="22"/>
        </w:rPr>
        <w:t>IPC</w:t>
      </w:r>
      <w:r>
        <w:rPr>
          <w:b/>
          <w:spacing w:val="-3"/>
          <w:sz w:val="22"/>
        </w:rPr>
        <w:t>號碼進行分類。</w:t>
      </w:r>
      <w:r>
        <w:rPr>
          <w:rFonts w:ascii="Calibri" w:eastAsia="Calibri"/>
          <w:b/>
          <w:sz w:val="22"/>
        </w:rPr>
        <w:t>(</w:t>
      </w:r>
      <w:r>
        <w:rPr>
          <w:b/>
          <w:spacing w:val="-3"/>
          <w:sz w:val="22"/>
        </w:rPr>
        <w:t>申請中則無需填寫</w:t>
      </w:r>
      <w:r>
        <w:rPr>
          <w:rFonts w:ascii="Calibri" w:eastAsia="Calibri"/>
          <w:b/>
          <w:sz w:val="22"/>
        </w:rPr>
        <w:t>)</w:t>
      </w:r>
    </w:p>
    <w:p>
      <w:pPr>
        <w:pStyle w:val="ListParagraph"/>
        <w:numPr>
          <w:ilvl w:val="0"/>
          <w:numId w:val="1"/>
        </w:numPr>
        <w:tabs>
          <w:tab w:pos="1263" w:val="left" w:leader="none"/>
        </w:tabs>
        <w:spacing w:line="177" w:lineRule="auto" w:before="23" w:after="0"/>
        <w:ind w:left="1269" w:right="196" w:hanging="181"/>
        <w:jc w:val="left"/>
        <w:rPr>
          <w:rFonts w:ascii="Calibri" w:hAnsi="Calibri" w:eastAsia="Calibri"/>
          <w:b/>
          <w:sz w:val="20"/>
        </w:rPr>
      </w:pPr>
      <w:r>
        <w:rPr>
          <w:b/>
          <w:spacing w:val="-3"/>
          <w:sz w:val="22"/>
        </w:rPr>
        <w:t>有星號</w:t>
      </w:r>
      <w:r>
        <w:rPr>
          <w:rFonts w:ascii="新細明體" w:hAnsi="新細明體" w:eastAsia="新細明體" w:hint="eastAsia"/>
          <w:b/>
          <w:sz w:val="22"/>
        </w:rPr>
        <w:t>※</w:t>
      </w:r>
      <w:r>
        <w:rPr>
          <w:b/>
          <w:spacing w:val="-9"/>
          <w:sz w:val="22"/>
        </w:rPr>
        <w:t>之欄位係為得獎時列於獎狀上之資訊，請務必確認其正確性。填列資訊必須與專利證書</w:t>
      </w:r>
      <w:r>
        <w:rPr>
          <w:b/>
          <w:spacing w:val="-6"/>
          <w:sz w:val="22"/>
        </w:rPr>
        <w:t>或專利申請書資訊一致，經覆核發現不一致者，主辦單位有權逕行調整。</w:t>
      </w:r>
    </w:p>
    <w:p>
      <w:pPr>
        <w:spacing w:line="240" w:lineRule="auto" w:before="16" w:after="0"/>
        <w:rPr>
          <w:b/>
          <w:sz w:val="11"/>
        </w:rPr>
      </w:pPr>
    </w:p>
    <w:tbl>
      <w:tblPr>
        <w:tblW w:w="0" w:type="auto"/>
        <w:jc w:val="left"/>
        <w:tblInd w:w="118" w:type="dxa"/>
        <w:tblBorders>
          <w:top w:val="single" w:sz="4" w:space="0" w:color="30849B"/>
          <w:left w:val="single" w:sz="4" w:space="0" w:color="30849B"/>
          <w:bottom w:val="single" w:sz="4" w:space="0" w:color="30849B"/>
          <w:right w:val="single" w:sz="4" w:space="0" w:color="30849B"/>
          <w:insideH w:val="single" w:sz="4" w:space="0" w:color="30849B"/>
          <w:insideV w:val="single" w:sz="4" w:space="0" w:color="30849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51"/>
        <w:gridCol w:w="425"/>
        <w:gridCol w:w="6487"/>
      </w:tblGrid>
      <w:tr>
        <w:trPr>
          <w:trHeight w:val="568" w:hRule="atLeast"/>
        </w:trPr>
        <w:tc>
          <w:tcPr>
            <w:tcW w:w="10363" w:type="dxa"/>
            <w:gridSpan w:val="3"/>
          </w:tcPr>
          <w:p>
            <w:pPr>
              <w:pStyle w:val="TableParagraph"/>
              <w:tabs>
                <w:tab w:pos="4098" w:val="left" w:leader="none"/>
              </w:tabs>
              <w:spacing w:before="62"/>
              <w:ind w:left="50"/>
              <w:rPr>
                <w:rFonts w:ascii="Times New Roman" w:eastAsia="Times New Roman"/>
                <w:sz w:val="22"/>
              </w:rPr>
            </w:pPr>
            <w:r>
              <w:rPr>
                <w:b/>
                <w:sz w:val="22"/>
              </w:rPr>
              <w:t>參賽作</w:t>
            </w:r>
            <w:r>
              <w:rPr>
                <w:b/>
                <w:spacing w:val="-3"/>
                <w:sz w:val="22"/>
              </w:rPr>
              <w:t>品</w:t>
            </w:r>
            <w:r>
              <w:rPr>
                <w:b/>
                <w:sz w:val="22"/>
              </w:rPr>
              <w:t>編號</w:t>
            </w:r>
            <w:r>
              <w:rPr>
                <w:rFonts w:ascii="Calibri" w:eastAsia="Calibri"/>
                <w:b/>
                <w:sz w:val="22"/>
              </w:rPr>
              <w:t>(</w:t>
            </w:r>
            <w:r>
              <w:rPr>
                <w:b/>
                <w:sz w:val="22"/>
              </w:rPr>
              <w:t>請填</w:t>
            </w:r>
            <w:r>
              <w:rPr>
                <w:b/>
                <w:spacing w:val="-3"/>
                <w:sz w:val="22"/>
              </w:rPr>
              <w:t>數</w:t>
            </w:r>
            <w:r>
              <w:rPr>
                <w:b/>
                <w:sz w:val="22"/>
              </w:rPr>
              <w:t>字</w:t>
            </w:r>
            <w:r>
              <w:rPr>
                <w:rFonts w:ascii="Calibri" w:eastAsia="Calibri"/>
                <w:b/>
                <w:sz w:val="22"/>
              </w:rPr>
              <w:t>1,</w:t>
            </w:r>
            <w:r>
              <w:rPr>
                <w:rFonts w:ascii="Calibri" w:eastAsia="Calibri"/>
                <w:b/>
                <w:spacing w:val="-2"/>
                <w:sz w:val="22"/>
              </w:rPr>
              <w:t> </w:t>
            </w:r>
            <w:r>
              <w:rPr>
                <w:rFonts w:ascii="Calibri" w:eastAsia="Calibri"/>
                <w:b/>
                <w:sz w:val="22"/>
              </w:rPr>
              <w:t>2, 3...)</w:t>
            </w:r>
            <w:r>
              <w:rPr>
                <w:b/>
                <w:sz w:val="22"/>
              </w:rPr>
              <w:t>：</w:t>
            </w:r>
            <w:r>
              <w:rPr>
                <w:rFonts w:ascii="Times New Roman" w:eastAsia="Times New Roman"/>
                <w:sz w:val="22"/>
                <w:u w:val="thick"/>
              </w:rPr>
              <w:t> </w:t>
              <w:tab/>
            </w:r>
          </w:p>
        </w:tc>
      </w:tr>
      <w:tr>
        <w:trPr>
          <w:trHeight w:val="467" w:hRule="atLeast"/>
        </w:trPr>
        <w:tc>
          <w:tcPr>
            <w:tcW w:w="10363" w:type="dxa"/>
            <w:gridSpan w:val="3"/>
          </w:tcPr>
          <w:p>
            <w:pPr>
              <w:pStyle w:val="TableParagraph"/>
              <w:tabs>
                <w:tab w:pos="7139" w:val="left" w:leader="none"/>
              </w:tabs>
              <w:spacing w:before="12"/>
              <w:ind w:left="50"/>
              <w:rPr>
                <w:sz w:val="22"/>
              </w:rPr>
            </w:pPr>
            <w:r>
              <w:rPr>
                <w:sz w:val="22"/>
              </w:rPr>
              <w:t>專利證</w:t>
            </w:r>
            <w:r>
              <w:rPr>
                <w:spacing w:val="-3"/>
                <w:sz w:val="22"/>
              </w:rPr>
              <w:t>書</w:t>
            </w:r>
            <w:r>
              <w:rPr>
                <w:sz w:val="22"/>
              </w:rPr>
              <w:t>號或</w:t>
            </w:r>
            <w:r>
              <w:rPr>
                <w:spacing w:val="-3"/>
                <w:sz w:val="22"/>
              </w:rPr>
              <w:t>專</w:t>
            </w:r>
            <w:r>
              <w:rPr>
                <w:sz w:val="22"/>
              </w:rPr>
              <w:t>利申</w:t>
            </w:r>
            <w:r>
              <w:rPr>
                <w:spacing w:val="-3"/>
                <w:sz w:val="22"/>
              </w:rPr>
              <w:t>請案</w:t>
            </w:r>
            <w:r>
              <w:rPr>
                <w:sz w:val="22"/>
              </w:rPr>
              <w:t>號：發</w:t>
            </w:r>
            <w:r>
              <w:rPr>
                <w:spacing w:val="-3"/>
                <w:sz w:val="22"/>
              </w:rPr>
              <w:t>明</w:t>
            </w:r>
            <w:r>
              <w:rPr>
                <w:rFonts w:ascii="Calibri" w:eastAsia="Calibri"/>
                <w:sz w:val="22"/>
              </w:rPr>
              <w:t>/</w:t>
            </w:r>
            <w:r>
              <w:rPr>
                <w:spacing w:val="-3"/>
                <w:sz w:val="22"/>
              </w:rPr>
              <w:t>新</w:t>
            </w:r>
            <w:r>
              <w:rPr>
                <w:sz w:val="22"/>
              </w:rPr>
              <w:t>型</w:t>
            </w:r>
            <w:r>
              <w:rPr>
                <w:rFonts w:ascii="Calibri" w:eastAsia="Calibri"/>
                <w:sz w:val="22"/>
              </w:rPr>
              <w:t>/</w:t>
            </w:r>
            <w:r>
              <w:rPr>
                <w:spacing w:val="-3"/>
                <w:sz w:val="22"/>
              </w:rPr>
              <w:t>設</w:t>
            </w:r>
            <w:r>
              <w:rPr>
                <w:sz w:val="22"/>
              </w:rPr>
              <w:t>計第</w:t>
            </w:r>
            <w:r>
              <w:rPr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號</w:t>
            </w:r>
          </w:p>
        </w:tc>
      </w:tr>
      <w:tr>
        <w:trPr>
          <w:trHeight w:val="470" w:hRule="atLeast"/>
        </w:trPr>
        <w:tc>
          <w:tcPr>
            <w:tcW w:w="10363" w:type="dxa"/>
            <w:gridSpan w:val="3"/>
          </w:tcPr>
          <w:p>
            <w:pPr>
              <w:pStyle w:val="TableParagraph"/>
              <w:tabs>
                <w:tab w:pos="3001" w:val="left" w:leader="none"/>
                <w:tab w:pos="5819" w:val="left" w:leader="none"/>
              </w:tabs>
              <w:spacing w:before="14"/>
              <w:ind w:left="50"/>
              <w:rPr>
                <w:rFonts w:ascii="Calibri" w:eastAsia="Calibri"/>
                <w:sz w:val="22"/>
              </w:rPr>
            </w:pPr>
            <w:r>
              <w:rPr>
                <w:sz w:val="22"/>
              </w:rPr>
              <w:t>專利</w:t>
            </w:r>
            <w:r>
              <w:rPr>
                <w:rFonts w:ascii="Calibri" w:eastAsia="Calibri"/>
                <w:sz w:val="22"/>
              </w:rPr>
              <w:t>IPC</w:t>
            </w:r>
            <w:r>
              <w:rPr>
                <w:sz w:val="22"/>
              </w:rPr>
              <w:t>號</w:t>
            </w:r>
            <w:r>
              <w:rPr>
                <w:rFonts w:ascii="Calibri" w:eastAsia="Calibri"/>
                <w:sz w:val="22"/>
              </w:rPr>
              <w:t>(</w:t>
            </w:r>
            <w:r>
              <w:rPr>
                <w:sz w:val="22"/>
              </w:rPr>
              <w:t>國</w:t>
            </w:r>
            <w:r>
              <w:rPr>
                <w:spacing w:val="-3"/>
                <w:sz w:val="22"/>
              </w:rPr>
              <w:t>際</w:t>
            </w:r>
            <w:r>
              <w:rPr>
                <w:sz w:val="22"/>
              </w:rPr>
              <w:t>分類</w:t>
            </w:r>
            <w:r>
              <w:rPr>
                <w:spacing w:val="-3"/>
                <w:sz w:val="22"/>
              </w:rPr>
              <w:t>號</w:t>
            </w:r>
            <w:r>
              <w:rPr>
                <w:sz w:val="22"/>
              </w:rPr>
              <w:t>碼</w:t>
            </w:r>
            <w:r>
              <w:rPr>
                <w:rFonts w:ascii="Calibri" w:eastAsia="Calibri"/>
                <w:sz w:val="22"/>
              </w:rPr>
              <w:t>)</w:t>
            </w:r>
            <w:r>
              <w:rPr>
                <w:sz w:val="22"/>
              </w:rPr>
              <w:t>：</w:t>
            </w:r>
            <w:r>
              <w:rPr>
                <w:color w:val="FF0000"/>
                <w:sz w:val="22"/>
                <w:u w:val="single" w:color="000000"/>
              </w:rPr>
              <w:t> </w:t>
              <w:tab/>
              <w:t>僅</w:t>
            </w:r>
            <w:r>
              <w:rPr>
                <w:color w:val="FF0000"/>
                <w:spacing w:val="-3"/>
                <w:sz w:val="22"/>
                <w:u w:val="single" w:color="000000"/>
              </w:rPr>
              <w:t>限</w:t>
            </w:r>
            <w:r>
              <w:rPr>
                <w:color w:val="FF0000"/>
                <w:sz w:val="22"/>
                <w:u w:val="single" w:color="000000"/>
              </w:rPr>
              <w:t>填入</w:t>
            </w:r>
            <w:r>
              <w:rPr>
                <w:color w:val="FF0000"/>
                <w:spacing w:val="-3"/>
                <w:sz w:val="22"/>
                <w:u w:val="single" w:color="000000"/>
              </w:rPr>
              <w:t>第</w:t>
            </w:r>
            <w:r>
              <w:rPr>
                <w:color w:val="FF0000"/>
                <w:sz w:val="22"/>
                <w:u w:val="single" w:color="000000"/>
              </w:rPr>
              <w:t>一序</w:t>
            </w:r>
            <w:r>
              <w:rPr>
                <w:color w:val="FF0000"/>
                <w:spacing w:val="-3"/>
                <w:sz w:val="22"/>
                <w:u w:val="single" w:color="000000"/>
              </w:rPr>
              <w:t>位</w:t>
            </w:r>
            <w:r>
              <w:rPr>
                <w:color w:val="FF0000"/>
                <w:sz w:val="22"/>
                <w:u w:val="single" w:color="000000"/>
              </w:rPr>
              <w:t>之</w:t>
            </w:r>
            <w:r>
              <w:rPr>
                <w:rFonts w:ascii="Calibri" w:eastAsia="Calibri"/>
                <w:color w:val="FF0000"/>
                <w:sz w:val="22"/>
                <w:u w:val="single" w:color="000000"/>
              </w:rPr>
              <w:t>IPC</w:t>
            </w:r>
            <w:r>
              <w:rPr>
                <w:color w:val="FF0000"/>
                <w:sz w:val="22"/>
                <w:u w:val="single" w:color="000000"/>
              </w:rPr>
              <w:t>號</w:t>
              <w:tab/>
            </w:r>
            <w:r>
              <w:rPr>
                <w:rFonts w:ascii="Calibri" w:eastAsia="Calibri"/>
                <w:sz w:val="22"/>
              </w:rPr>
              <w:t>(</w:t>
            </w:r>
            <w:r>
              <w:rPr>
                <w:spacing w:val="-3"/>
                <w:sz w:val="22"/>
              </w:rPr>
              <w:t>官</w:t>
            </w:r>
            <w:r>
              <w:rPr>
                <w:sz w:val="22"/>
              </w:rPr>
              <w:t>網查</w:t>
            </w:r>
            <w:r>
              <w:rPr>
                <w:spacing w:val="-3"/>
                <w:sz w:val="22"/>
              </w:rPr>
              <w:t>詢教</w:t>
            </w:r>
            <w:r>
              <w:rPr>
                <w:sz w:val="22"/>
              </w:rPr>
              <w:t>學請參</w:t>
            </w:r>
            <w:r>
              <w:rPr>
                <w:spacing w:val="-3"/>
                <w:sz w:val="22"/>
              </w:rPr>
              <w:t>考</w:t>
            </w:r>
            <w:r>
              <w:rPr>
                <w:sz w:val="22"/>
              </w:rPr>
              <w:t>報名</w:t>
            </w:r>
            <w:r>
              <w:rPr>
                <w:spacing w:val="-3"/>
                <w:sz w:val="22"/>
              </w:rPr>
              <w:t>簡</w:t>
            </w:r>
            <w:r>
              <w:rPr>
                <w:sz w:val="22"/>
              </w:rPr>
              <w:t>章</w:t>
            </w:r>
            <w:r>
              <w:rPr>
                <w:rFonts w:ascii="Calibri" w:eastAsia="Calibri"/>
                <w:sz w:val="22"/>
              </w:rPr>
              <w:t>)</w:t>
            </w:r>
          </w:p>
        </w:tc>
      </w:tr>
      <w:tr>
        <w:trPr>
          <w:trHeight w:val="649" w:hRule="atLeast"/>
        </w:trPr>
        <w:tc>
          <w:tcPr>
            <w:tcW w:w="3451" w:type="dxa"/>
            <w:vMerge w:val="restart"/>
          </w:tcPr>
          <w:p>
            <w:pPr>
              <w:pStyle w:val="TableParagraph"/>
              <w:spacing w:line="328" w:lineRule="exact" w:before="189"/>
              <w:ind w:left="54"/>
              <w:rPr>
                <w:b/>
                <w:sz w:val="22"/>
              </w:rPr>
            </w:pPr>
            <w:r>
              <w:rPr>
                <w:rFonts w:ascii="新細明體" w:hAnsi="新細明體" w:eastAsia="新細明體" w:hint="eastAsia"/>
                <w:b/>
                <w:sz w:val="22"/>
              </w:rPr>
              <w:t>※</w:t>
            </w:r>
            <w:r>
              <w:rPr>
                <w:b/>
                <w:sz w:val="22"/>
              </w:rPr>
              <w:t>參展專利名稱</w:t>
            </w:r>
          </w:p>
          <w:p>
            <w:pPr>
              <w:pStyle w:val="TableParagraph"/>
              <w:spacing w:line="141" w:lineRule="auto" w:before="44"/>
              <w:ind w:left="23" w:right="111" w:firstLine="31"/>
              <w:rPr>
                <w:rFonts w:ascii="Calibri" w:eastAsia="Calibri"/>
                <w:b/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(</w:t>
            </w:r>
            <w:r>
              <w:rPr>
                <w:b/>
                <w:sz w:val="22"/>
              </w:rPr>
              <w:t>須與專利證書或專利申請書登記相同</w:t>
            </w:r>
            <w:r>
              <w:rPr>
                <w:rFonts w:ascii="Calibri" w:eastAsia="Calibri"/>
                <w:b/>
                <w:sz w:val="22"/>
              </w:rPr>
              <w:t>)</w:t>
            </w:r>
          </w:p>
        </w:tc>
        <w:tc>
          <w:tcPr>
            <w:tcW w:w="425" w:type="dxa"/>
          </w:tcPr>
          <w:p>
            <w:pPr>
              <w:pStyle w:val="TableParagraph"/>
              <w:spacing w:line="141" w:lineRule="auto" w:before="105"/>
              <w:ind w:left="93" w:right="98"/>
              <w:rPr>
                <w:sz w:val="22"/>
              </w:rPr>
            </w:pPr>
            <w:r>
              <w:rPr>
                <w:sz w:val="22"/>
              </w:rPr>
              <w:t>中文</w:t>
            </w:r>
          </w:p>
        </w:tc>
        <w:tc>
          <w:tcPr>
            <w:tcW w:w="6487" w:type="dxa"/>
          </w:tcPr>
          <w:p>
            <w:pPr>
              <w:pStyle w:val="TableParagraph"/>
              <w:spacing w:before="105"/>
              <w:rPr>
                <w:rFonts w:ascii="Calibri" w:eastAsia="Calibri"/>
                <w:sz w:val="22"/>
              </w:rPr>
            </w:pPr>
            <w:r>
              <w:rPr>
                <w:color w:val="A6A6A6"/>
                <w:sz w:val="22"/>
              </w:rPr>
              <w:t>需與專利證書或專利申請書登記相同</w:t>
            </w:r>
            <w:r>
              <w:rPr>
                <w:rFonts w:ascii="Calibri" w:eastAsia="Calibri"/>
                <w:color w:val="A6A6A6"/>
                <w:sz w:val="22"/>
              </w:rPr>
              <w:t>(</w:t>
            </w:r>
            <w:r>
              <w:rPr>
                <w:color w:val="A6A6A6"/>
                <w:sz w:val="22"/>
              </w:rPr>
              <w:t>依證書或系統公告為準</w:t>
            </w:r>
            <w:r>
              <w:rPr>
                <w:rFonts w:ascii="Calibri" w:eastAsia="Calibri"/>
                <w:color w:val="A6A6A6"/>
                <w:sz w:val="22"/>
              </w:rPr>
              <w:t>)</w:t>
            </w:r>
          </w:p>
        </w:tc>
      </w:tr>
      <w:tr>
        <w:trPr>
          <w:trHeight w:val="652" w:hRule="atLeast"/>
        </w:trPr>
        <w:tc>
          <w:tcPr>
            <w:tcW w:w="34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line="141" w:lineRule="auto" w:before="105"/>
              <w:ind w:left="93" w:right="98"/>
              <w:rPr>
                <w:sz w:val="22"/>
              </w:rPr>
            </w:pPr>
            <w:r>
              <w:rPr>
                <w:sz w:val="22"/>
              </w:rPr>
              <w:t>英文</w:t>
            </w:r>
          </w:p>
        </w:tc>
        <w:tc>
          <w:tcPr>
            <w:tcW w:w="6487" w:type="dxa"/>
          </w:tcPr>
          <w:p>
            <w:pPr>
              <w:pStyle w:val="TableParagraph"/>
              <w:spacing w:before="105"/>
              <w:rPr>
                <w:rFonts w:ascii="Calibri" w:eastAsia="Calibri"/>
                <w:sz w:val="22"/>
              </w:rPr>
            </w:pPr>
            <w:r>
              <w:rPr>
                <w:color w:val="A6A6A6"/>
                <w:sz w:val="22"/>
              </w:rPr>
              <w:t>需與專利證書或專利申請書登記相同</w:t>
            </w:r>
            <w:r>
              <w:rPr>
                <w:rFonts w:ascii="Calibri" w:eastAsia="Calibri"/>
                <w:color w:val="A6A6A6"/>
                <w:sz w:val="22"/>
              </w:rPr>
              <w:t>(</w:t>
            </w:r>
            <w:r>
              <w:rPr>
                <w:color w:val="A6A6A6"/>
                <w:sz w:val="22"/>
              </w:rPr>
              <w:t>依證書或系統公告為準</w:t>
            </w:r>
            <w:r>
              <w:rPr>
                <w:rFonts w:ascii="Calibri" w:eastAsia="Calibri"/>
                <w:color w:val="A6A6A6"/>
                <w:sz w:val="22"/>
              </w:rPr>
              <w:t>)</w:t>
            </w:r>
          </w:p>
        </w:tc>
      </w:tr>
      <w:tr>
        <w:trPr>
          <w:trHeight w:val="798" w:hRule="atLeast"/>
        </w:trPr>
        <w:tc>
          <w:tcPr>
            <w:tcW w:w="3451" w:type="dxa"/>
            <w:vMerge w:val="restart"/>
          </w:tcPr>
          <w:p>
            <w:pPr>
              <w:pStyle w:val="TableParagraph"/>
              <w:spacing w:before="17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327" w:lineRule="exact"/>
              <w:ind w:left="23"/>
              <w:rPr>
                <w:b/>
                <w:sz w:val="22"/>
              </w:rPr>
            </w:pPr>
            <w:r>
              <w:rPr>
                <w:rFonts w:ascii="新細明體" w:hAnsi="新細明體" w:eastAsia="新細明體" w:hint="eastAsia"/>
                <w:b/>
                <w:sz w:val="22"/>
              </w:rPr>
              <w:t>※</w:t>
            </w:r>
            <w:r>
              <w:rPr>
                <w:b/>
                <w:sz w:val="22"/>
              </w:rPr>
              <w:t>專利權人或專利申請人</w:t>
            </w:r>
          </w:p>
          <w:p>
            <w:pPr>
              <w:pStyle w:val="TableParagraph"/>
              <w:spacing w:line="327" w:lineRule="exact"/>
              <w:ind w:left="134"/>
              <w:rPr>
                <w:rFonts w:ascii="Calibri" w:eastAsia="Calibri"/>
                <w:b/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(</w:t>
            </w:r>
            <w:r>
              <w:rPr>
                <w:b/>
                <w:sz w:val="22"/>
              </w:rPr>
              <w:t>若已取得專利證書則無需填寫</w:t>
            </w:r>
            <w:r>
              <w:rPr>
                <w:rFonts w:ascii="Calibri" w:eastAsia="Calibri"/>
                <w:b/>
                <w:sz w:val="22"/>
              </w:rPr>
              <w:t>)</w:t>
            </w:r>
          </w:p>
        </w:tc>
        <w:tc>
          <w:tcPr>
            <w:tcW w:w="425" w:type="dxa"/>
          </w:tcPr>
          <w:p>
            <w:pPr>
              <w:pStyle w:val="TableParagraph"/>
              <w:spacing w:line="141" w:lineRule="auto" w:before="180"/>
              <w:ind w:left="93" w:right="98"/>
              <w:rPr>
                <w:sz w:val="22"/>
              </w:rPr>
            </w:pPr>
            <w:r>
              <w:rPr>
                <w:sz w:val="22"/>
              </w:rPr>
              <w:t>中文</w:t>
            </w:r>
          </w:p>
        </w:tc>
        <w:tc>
          <w:tcPr>
            <w:tcW w:w="6487" w:type="dxa"/>
          </w:tcPr>
          <w:p>
            <w:pPr>
              <w:pStyle w:val="TableParagraph"/>
              <w:spacing w:line="401" w:lineRule="exact" w:before="28"/>
              <w:rPr>
                <w:sz w:val="22"/>
              </w:rPr>
            </w:pPr>
            <w:r>
              <w:rPr>
                <w:color w:val="A6A6A6"/>
                <w:sz w:val="22"/>
              </w:rPr>
              <w:t>限填專利證書或專利申請書上之資訊</w:t>
            </w:r>
          </w:p>
          <w:p>
            <w:pPr>
              <w:pStyle w:val="TableParagraph"/>
              <w:spacing w:line="349" w:lineRule="exact"/>
              <w:rPr>
                <w:rFonts w:ascii="Calibri" w:eastAsia="Calibri"/>
                <w:sz w:val="22"/>
              </w:rPr>
            </w:pPr>
            <w:r>
              <w:rPr>
                <w:rFonts w:ascii="Calibri" w:eastAsia="Calibri"/>
                <w:color w:val="A6A6A6"/>
                <w:sz w:val="22"/>
              </w:rPr>
              <w:t>(</w:t>
            </w:r>
            <w:r>
              <w:rPr>
                <w:color w:val="A6A6A6"/>
                <w:sz w:val="22"/>
              </w:rPr>
              <w:t>依證書或系統公告為準</w:t>
            </w:r>
            <w:r>
              <w:rPr>
                <w:rFonts w:ascii="Calibri" w:eastAsia="Calibri"/>
                <w:color w:val="A6A6A6"/>
                <w:sz w:val="22"/>
              </w:rPr>
              <w:t>)</w:t>
            </w:r>
          </w:p>
        </w:tc>
      </w:tr>
      <w:tr>
        <w:trPr>
          <w:trHeight w:val="801" w:hRule="atLeast"/>
        </w:trPr>
        <w:tc>
          <w:tcPr>
            <w:tcW w:w="34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line="141" w:lineRule="auto" w:before="180"/>
              <w:ind w:left="93" w:right="98"/>
              <w:rPr>
                <w:sz w:val="22"/>
              </w:rPr>
            </w:pPr>
            <w:r>
              <w:rPr>
                <w:sz w:val="22"/>
              </w:rPr>
              <w:t>英文</w:t>
            </w:r>
          </w:p>
        </w:tc>
        <w:tc>
          <w:tcPr>
            <w:tcW w:w="6487" w:type="dxa"/>
          </w:tcPr>
          <w:p>
            <w:pPr>
              <w:pStyle w:val="TableParagraph"/>
              <w:spacing w:line="403" w:lineRule="exact" w:before="29"/>
              <w:rPr>
                <w:sz w:val="22"/>
              </w:rPr>
            </w:pPr>
            <w:r>
              <w:rPr>
                <w:color w:val="A6A6A6"/>
                <w:sz w:val="22"/>
              </w:rPr>
              <w:t>限填專利證書或專利申請書上之資訊</w:t>
            </w:r>
          </w:p>
          <w:p>
            <w:pPr>
              <w:pStyle w:val="TableParagraph"/>
              <w:spacing w:line="350" w:lineRule="exact"/>
              <w:rPr>
                <w:rFonts w:ascii="Calibri" w:eastAsia="Calibri"/>
                <w:sz w:val="22"/>
              </w:rPr>
            </w:pPr>
            <w:r>
              <w:rPr>
                <w:rFonts w:ascii="Calibri" w:eastAsia="Calibri"/>
                <w:color w:val="A6A6A6"/>
                <w:sz w:val="22"/>
              </w:rPr>
              <w:t>(</w:t>
            </w:r>
            <w:r>
              <w:rPr>
                <w:color w:val="A6A6A6"/>
                <w:sz w:val="22"/>
              </w:rPr>
              <w:t>依證書或系統公告為準</w:t>
            </w:r>
            <w:r>
              <w:rPr>
                <w:rFonts w:ascii="Calibri" w:eastAsia="Calibri"/>
                <w:color w:val="A6A6A6"/>
                <w:sz w:val="22"/>
              </w:rPr>
              <w:t>)</w:t>
            </w:r>
          </w:p>
        </w:tc>
      </w:tr>
      <w:tr>
        <w:trPr>
          <w:trHeight w:val="798" w:hRule="atLeast"/>
        </w:trPr>
        <w:tc>
          <w:tcPr>
            <w:tcW w:w="3451" w:type="dxa"/>
            <w:vMerge w:val="restart"/>
          </w:tcPr>
          <w:p>
            <w:pPr>
              <w:pStyle w:val="TableParagraph"/>
              <w:spacing w:before="17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327" w:lineRule="exact"/>
              <w:ind w:left="23"/>
              <w:rPr>
                <w:b/>
                <w:sz w:val="22"/>
              </w:rPr>
            </w:pPr>
            <w:r>
              <w:rPr>
                <w:rFonts w:ascii="新細明體" w:hAnsi="新細明體" w:eastAsia="新細明體" w:hint="eastAsia"/>
                <w:b/>
                <w:sz w:val="22"/>
              </w:rPr>
              <w:t>※</w:t>
            </w:r>
            <w:r>
              <w:rPr>
                <w:b/>
                <w:sz w:val="22"/>
              </w:rPr>
              <w:t>發明人、新型創作人或設計人</w:t>
            </w:r>
          </w:p>
          <w:p>
            <w:pPr>
              <w:pStyle w:val="TableParagraph"/>
              <w:spacing w:line="327" w:lineRule="exact"/>
              <w:ind w:left="23"/>
              <w:rPr>
                <w:rFonts w:ascii="Calibri" w:eastAsia="Calibri"/>
                <w:b/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(</w:t>
            </w:r>
            <w:r>
              <w:rPr>
                <w:b/>
                <w:sz w:val="22"/>
              </w:rPr>
              <w:t>若已取得專利證書則無需填寫</w:t>
            </w:r>
            <w:r>
              <w:rPr>
                <w:rFonts w:ascii="Calibri" w:eastAsia="Calibri"/>
                <w:b/>
                <w:sz w:val="22"/>
              </w:rPr>
              <w:t>)</w:t>
            </w:r>
          </w:p>
        </w:tc>
        <w:tc>
          <w:tcPr>
            <w:tcW w:w="425" w:type="dxa"/>
          </w:tcPr>
          <w:p>
            <w:pPr>
              <w:pStyle w:val="TableParagraph"/>
              <w:spacing w:line="144" w:lineRule="auto" w:before="174"/>
              <w:ind w:left="93" w:right="98"/>
              <w:rPr>
                <w:sz w:val="22"/>
              </w:rPr>
            </w:pPr>
            <w:r>
              <w:rPr>
                <w:sz w:val="22"/>
              </w:rPr>
              <w:t>中文</w:t>
            </w:r>
          </w:p>
        </w:tc>
        <w:tc>
          <w:tcPr>
            <w:tcW w:w="6487" w:type="dxa"/>
          </w:tcPr>
          <w:p>
            <w:pPr>
              <w:pStyle w:val="TableParagraph"/>
              <w:spacing w:line="401" w:lineRule="exact" w:before="28"/>
              <w:rPr>
                <w:sz w:val="22"/>
              </w:rPr>
            </w:pPr>
            <w:r>
              <w:rPr>
                <w:color w:val="A6A6A6"/>
                <w:sz w:val="22"/>
              </w:rPr>
              <w:t>限填專利證書或專利申請書上之資訊</w:t>
            </w:r>
          </w:p>
          <w:p>
            <w:pPr>
              <w:pStyle w:val="TableParagraph"/>
              <w:spacing w:line="349" w:lineRule="exact"/>
              <w:rPr>
                <w:rFonts w:ascii="Calibri" w:eastAsia="Calibri"/>
                <w:sz w:val="22"/>
              </w:rPr>
            </w:pPr>
            <w:r>
              <w:rPr>
                <w:rFonts w:ascii="Calibri" w:eastAsia="Calibri"/>
                <w:color w:val="A6A6A6"/>
                <w:sz w:val="22"/>
              </w:rPr>
              <w:t>(</w:t>
            </w:r>
            <w:r>
              <w:rPr>
                <w:color w:val="A6A6A6"/>
                <w:sz w:val="22"/>
              </w:rPr>
              <w:t>依證書或系統公告為準</w:t>
            </w:r>
            <w:r>
              <w:rPr>
                <w:rFonts w:ascii="Calibri" w:eastAsia="Calibri"/>
                <w:color w:val="A6A6A6"/>
                <w:sz w:val="22"/>
              </w:rPr>
              <w:t>)</w:t>
            </w:r>
          </w:p>
        </w:tc>
      </w:tr>
      <w:tr>
        <w:trPr>
          <w:trHeight w:val="801" w:hRule="atLeast"/>
        </w:trPr>
        <w:tc>
          <w:tcPr>
            <w:tcW w:w="34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spacing w:line="141" w:lineRule="auto" w:before="180"/>
              <w:ind w:left="93" w:right="98"/>
              <w:rPr>
                <w:sz w:val="22"/>
              </w:rPr>
            </w:pPr>
            <w:r>
              <w:rPr>
                <w:sz w:val="22"/>
              </w:rPr>
              <w:t>英文</w:t>
            </w:r>
          </w:p>
        </w:tc>
        <w:tc>
          <w:tcPr>
            <w:tcW w:w="6487" w:type="dxa"/>
          </w:tcPr>
          <w:p>
            <w:pPr>
              <w:pStyle w:val="TableParagraph"/>
              <w:spacing w:line="403" w:lineRule="exact" w:before="29"/>
              <w:rPr>
                <w:sz w:val="22"/>
              </w:rPr>
            </w:pPr>
            <w:r>
              <w:rPr>
                <w:color w:val="A6A6A6"/>
                <w:sz w:val="22"/>
              </w:rPr>
              <w:t>限填專利證書或專利申請書上之資訊</w:t>
            </w:r>
          </w:p>
          <w:p>
            <w:pPr>
              <w:pStyle w:val="TableParagraph"/>
              <w:spacing w:line="350" w:lineRule="exact"/>
              <w:rPr>
                <w:rFonts w:ascii="Calibri" w:eastAsia="Calibri"/>
                <w:sz w:val="22"/>
              </w:rPr>
            </w:pPr>
            <w:r>
              <w:rPr>
                <w:rFonts w:ascii="Calibri" w:eastAsia="Calibri"/>
                <w:color w:val="A6A6A6"/>
                <w:sz w:val="22"/>
              </w:rPr>
              <w:t>(</w:t>
            </w:r>
            <w:r>
              <w:rPr>
                <w:color w:val="A6A6A6"/>
                <w:sz w:val="22"/>
              </w:rPr>
              <w:t>依證書或系統公告為準</w:t>
            </w:r>
            <w:r>
              <w:rPr>
                <w:rFonts w:ascii="Calibri" w:eastAsia="Calibri"/>
                <w:color w:val="A6A6A6"/>
                <w:sz w:val="22"/>
              </w:rPr>
              <w:t>)</w:t>
            </w:r>
          </w:p>
        </w:tc>
      </w:tr>
      <w:tr>
        <w:trPr>
          <w:trHeight w:val="849" w:hRule="atLeast"/>
        </w:trPr>
        <w:tc>
          <w:tcPr>
            <w:tcW w:w="3451" w:type="dxa"/>
          </w:tcPr>
          <w:p>
            <w:pPr>
              <w:pStyle w:val="TableParagraph"/>
              <w:spacing w:line="327" w:lineRule="exact" w:before="79"/>
              <w:ind w:left="23"/>
              <w:rPr>
                <w:b/>
                <w:sz w:val="22"/>
              </w:rPr>
            </w:pPr>
            <w:r>
              <w:rPr>
                <w:rFonts w:ascii="新細明體" w:hAnsi="新細明體" w:eastAsia="新細明體" w:hint="eastAsia"/>
                <w:b/>
                <w:sz w:val="22"/>
              </w:rPr>
              <w:t>※</w:t>
            </w:r>
            <w:r>
              <w:rPr>
                <w:b/>
                <w:sz w:val="22"/>
              </w:rPr>
              <w:t>含女性參與者</w:t>
            </w:r>
          </w:p>
          <w:p>
            <w:pPr>
              <w:pStyle w:val="TableParagraph"/>
              <w:spacing w:line="327" w:lineRule="exact"/>
              <w:ind w:left="23"/>
              <w:rPr>
                <w:rFonts w:ascii="Calibri" w:eastAsia="Calibri"/>
                <w:b/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(</w:t>
            </w:r>
            <w:r>
              <w:rPr>
                <w:b/>
                <w:sz w:val="22"/>
              </w:rPr>
              <w:t>請勾選及表列人名</w:t>
            </w:r>
            <w:r>
              <w:rPr>
                <w:rFonts w:ascii="Calibri" w:eastAsia="Calibri"/>
                <w:b/>
                <w:sz w:val="22"/>
              </w:rPr>
              <w:t>)</w:t>
            </w:r>
          </w:p>
        </w:tc>
        <w:tc>
          <w:tcPr>
            <w:tcW w:w="6912" w:type="dxa"/>
            <w:gridSpan w:val="2"/>
          </w:tcPr>
          <w:p>
            <w:pPr>
              <w:pStyle w:val="TableParagraph"/>
              <w:spacing w:line="400" w:lineRule="exact" w:before="25"/>
              <w:ind w:left="247" w:right="493"/>
              <w:rPr>
                <w:sz w:val="22"/>
              </w:rPr>
            </w:pPr>
            <w:r>
              <w:rPr>
                <w:color w:val="333333"/>
                <w:sz w:val="22"/>
              </w:rPr>
              <w:t>是：</w:t>
            </w:r>
            <w:r>
              <w:rPr>
                <w:color w:val="A6A6A6"/>
                <w:sz w:val="22"/>
              </w:rPr>
              <w:t>請填女性專利權人、發明人、新型創作人或設計人中文姓名</w:t>
            </w:r>
            <w:r>
              <w:rPr>
                <w:color w:val="333333"/>
                <w:sz w:val="22"/>
              </w:rPr>
              <w:t>否</w:t>
            </w:r>
          </w:p>
        </w:tc>
      </w:tr>
      <w:tr>
        <w:trPr>
          <w:trHeight w:val="2745" w:hRule="atLeast"/>
        </w:trPr>
        <w:tc>
          <w:tcPr>
            <w:tcW w:w="3451" w:type="dxa"/>
          </w:tcPr>
          <w:p>
            <w:pPr>
              <w:pStyle w:val="TableParagraph"/>
              <w:spacing w:before="9"/>
              <w:ind w:left="0"/>
              <w:rPr>
                <w:b/>
                <w:sz w:val="29"/>
              </w:rPr>
            </w:pPr>
          </w:p>
          <w:p>
            <w:pPr>
              <w:pStyle w:val="TableParagraph"/>
              <w:spacing w:line="327" w:lineRule="exact"/>
              <w:rPr>
                <w:b/>
                <w:sz w:val="22"/>
              </w:rPr>
            </w:pPr>
            <w:r>
              <w:rPr>
                <w:rFonts w:ascii="新細明體" w:hAnsi="新細明體" w:eastAsia="新細明體" w:hint="eastAsia"/>
                <w:b/>
                <w:sz w:val="22"/>
              </w:rPr>
              <w:t>※</w:t>
            </w:r>
            <w:r>
              <w:rPr>
                <w:b/>
                <w:sz w:val="22"/>
              </w:rPr>
              <w:t>參展專利技術類別</w:t>
            </w:r>
          </w:p>
          <w:p>
            <w:pPr>
              <w:pStyle w:val="TableParagraph"/>
              <w:spacing w:line="141" w:lineRule="auto" w:before="42"/>
              <w:ind w:right="14"/>
              <w:jc w:val="both"/>
              <w:rPr>
                <w:rFonts w:ascii="Calibri" w:eastAsia="Calibri"/>
                <w:b/>
                <w:sz w:val="22"/>
              </w:rPr>
            </w:pPr>
            <w:r>
              <w:rPr>
                <w:rFonts w:ascii="Calibri" w:eastAsia="Calibri"/>
                <w:b/>
                <w:color w:val="FF0000"/>
                <w:sz w:val="22"/>
              </w:rPr>
              <w:t>(</w:t>
            </w:r>
            <w:r>
              <w:rPr>
                <w:b/>
                <w:color w:val="FF0000"/>
                <w:sz w:val="22"/>
              </w:rPr>
              <w:t>請依上方填寫之</w:t>
            </w:r>
            <w:r>
              <w:rPr>
                <w:rFonts w:ascii="Calibri" w:eastAsia="Calibri"/>
                <w:b/>
                <w:color w:val="FF0000"/>
                <w:sz w:val="22"/>
              </w:rPr>
              <w:t>IPC</w:t>
            </w:r>
            <w:r>
              <w:rPr>
                <w:b/>
                <w:color w:val="FF0000"/>
                <w:sz w:val="22"/>
              </w:rPr>
              <w:t>號於分類明細表查詢並進行勾選，主辦單位有權依評審或審查官認定之技術類別逕行修改</w:t>
            </w:r>
            <w:r>
              <w:rPr>
                <w:rFonts w:ascii="Calibri" w:eastAsia="Calibri"/>
                <w:b/>
                <w:color w:val="FF0000"/>
                <w:sz w:val="22"/>
              </w:rPr>
              <w:t>)</w:t>
            </w:r>
          </w:p>
        </w:tc>
        <w:tc>
          <w:tcPr>
            <w:tcW w:w="6912" w:type="dxa"/>
            <w:gridSpan w:val="2"/>
          </w:tcPr>
          <w:p>
            <w:pPr>
              <w:pStyle w:val="TableParagraph"/>
              <w:tabs>
                <w:tab w:pos="1696" w:val="left" w:leader="none"/>
                <w:tab w:pos="3127" w:val="left" w:leader="none"/>
              </w:tabs>
              <w:spacing w:line="352" w:lineRule="exact" w:before="119"/>
              <w:ind w:left="43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1</w:t>
            </w:r>
            <w:r>
              <w:rPr>
                <w:b/>
                <w:spacing w:val="7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7"/>
                <w:w w:val="100"/>
                <w:position w:val="-2"/>
                <w:sz w:val="22"/>
              </w:rPr>
              <w:drawing>
                <wp:inline distT="0" distB="0" distL="0" distR="0">
                  <wp:extent cx="137160" cy="137160"/>
                  <wp:effectExtent l="0" t="0" r="0" b="0"/>
                  <wp:docPr id="5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7"/>
                <w:w w:val="100"/>
                <w:position w:val="-2"/>
                <w:sz w:val="22"/>
              </w:rPr>
            </w:r>
            <w:r>
              <w:rPr>
                <w:sz w:val="22"/>
              </w:rPr>
              <w:t>半導體類</w:t>
              <w:tab/>
            </w:r>
            <w:r>
              <w:rPr>
                <w:rFonts w:ascii="Calibri" w:eastAsia="Calibri"/>
                <w:b/>
                <w:spacing w:val="-2"/>
                <w:sz w:val="22"/>
              </w:rPr>
              <w:t>2</w:t>
            </w:r>
            <w:r>
              <w:rPr>
                <w:b/>
                <w:spacing w:val="-1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-1"/>
                <w:w w:val="100"/>
                <w:position w:val="-2"/>
                <w:sz w:val="22"/>
              </w:rPr>
              <w:drawing>
                <wp:inline distT="0" distB="0" distL="0" distR="0">
                  <wp:extent cx="137160" cy="137160"/>
                  <wp:effectExtent l="0" t="0" r="0" b="0"/>
                  <wp:docPr id="7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-1"/>
                <w:w w:val="100"/>
                <w:position w:val="-2"/>
                <w:sz w:val="22"/>
              </w:rPr>
            </w:r>
            <w:r>
              <w:rPr>
                <w:spacing w:val="-3"/>
                <w:sz w:val="22"/>
              </w:rPr>
              <w:t>資</w:t>
            </w:r>
            <w:r>
              <w:rPr>
                <w:sz w:val="22"/>
              </w:rPr>
              <w:t>訊類</w:t>
              <w:tab/>
            </w:r>
            <w:r>
              <w:rPr>
                <w:rFonts w:ascii="Calibri" w:eastAsia="Calibri"/>
                <w:b/>
                <w:sz w:val="22"/>
              </w:rPr>
              <w:t>3</w:t>
            </w:r>
            <w:r>
              <w:rPr>
                <w:b/>
                <w:spacing w:val="13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13"/>
                <w:w w:val="100"/>
                <w:position w:val="-2"/>
                <w:sz w:val="22"/>
              </w:rPr>
              <w:drawing>
                <wp:inline distT="0" distB="0" distL="0" distR="0">
                  <wp:extent cx="137160" cy="137160"/>
                  <wp:effectExtent l="0" t="0" r="0" b="0"/>
                  <wp:docPr id="9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13"/>
                <w:w w:val="100"/>
                <w:position w:val="-2"/>
                <w:sz w:val="22"/>
              </w:rPr>
            </w:r>
            <w:r>
              <w:rPr>
                <w:spacing w:val="-3"/>
                <w:sz w:val="22"/>
              </w:rPr>
              <w:t>通</w:t>
            </w:r>
            <w:r>
              <w:rPr>
                <w:sz w:val="22"/>
              </w:rPr>
              <w:t>訊類</w:t>
            </w:r>
          </w:p>
          <w:p>
            <w:pPr>
              <w:pStyle w:val="TableParagraph"/>
              <w:spacing w:line="300" w:lineRule="exact"/>
              <w:ind w:left="43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4</w:t>
            </w:r>
            <w:r>
              <w:rPr>
                <w:b/>
                <w:spacing w:val="7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7"/>
                <w:w w:val="100"/>
                <w:position w:val="-3"/>
                <w:sz w:val="22"/>
              </w:rPr>
              <w:drawing>
                <wp:inline distT="0" distB="0" distL="0" distR="0">
                  <wp:extent cx="138112" cy="138112"/>
                  <wp:effectExtent l="0" t="0" r="0" b="0"/>
                  <wp:docPr id="11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7"/>
                <w:w w:val="100"/>
                <w:position w:val="-3"/>
                <w:sz w:val="22"/>
              </w:rPr>
            </w:r>
            <w:r>
              <w:rPr>
                <w:sz w:val="22"/>
              </w:rPr>
              <w:t>電力、</w:t>
            </w:r>
            <w:r>
              <w:rPr>
                <w:spacing w:val="-3"/>
                <w:sz w:val="22"/>
              </w:rPr>
              <w:t>量</w:t>
            </w:r>
            <w:r>
              <w:rPr>
                <w:sz w:val="22"/>
              </w:rPr>
              <w:t>測、</w:t>
            </w:r>
            <w:r>
              <w:rPr>
                <w:spacing w:val="-3"/>
                <w:sz w:val="22"/>
              </w:rPr>
              <w:t>光及</w:t>
            </w:r>
            <w:r>
              <w:rPr>
                <w:sz w:val="22"/>
              </w:rPr>
              <w:t>儲存裝</w:t>
            </w:r>
            <w:r>
              <w:rPr>
                <w:spacing w:val="-3"/>
                <w:sz w:val="22"/>
              </w:rPr>
              <w:t>置類</w:t>
            </w:r>
          </w:p>
          <w:p>
            <w:pPr>
              <w:pStyle w:val="TableParagraph"/>
              <w:spacing w:line="300" w:lineRule="exact"/>
              <w:ind w:left="42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5</w:t>
            </w:r>
            <w:r>
              <w:rPr>
                <w:b/>
                <w:spacing w:val="7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7"/>
                <w:w w:val="100"/>
                <w:position w:val="-3"/>
                <w:sz w:val="22"/>
              </w:rPr>
              <w:drawing>
                <wp:inline distT="0" distB="0" distL="0" distR="0">
                  <wp:extent cx="138112" cy="138112"/>
                  <wp:effectExtent l="0" t="0" r="0" b="0"/>
                  <wp:docPr id="13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7"/>
                <w:w w:val="100"/>
                <w:position w:val="-3"/>
                <w:sz w:val="22"/>
              </w:rPr>
            </w:r>
            <w:r>
              <w:rPr>
                <w:sz w:val="22"/>
              </w:rPr>
              <w:t>生技醫</w:t>
            </w:r>
            <w:r>
              <w:rPr>
                <w:spacing w:val="-3"/>
                <w:sz w:val="22"/>
              </w:rPr>
              <w:t>藥</w:t>
            </w:r>
            <w:r>
              <w:rPr>
                <w:sz w:val="22"/>
              </w:rPr>
              <w:t>、農</w:t>
            </w:r>
            <w:r>
              <w:rPr>
                <w:spacing w:val="-3"/>
                <w:sz w:val="22"/>
              </w:rPr>
              <w:t>藥、</w:t>
            </w:r>
            <w:r>
              <w:rPr>
                <w:sz w:val="22"/>
              </w:rPr>
              <w:t>飲食品</w:t>
            </w:r>
            <w:r>
              <w:rPr>
                <w:spacing w:val="-3"/>
                <w:sz w:val="22"/>
              </w:rPr>
              <w:t>、</w:t>
            </w:r>
            <w:r>
              <w:rPr>
                <w:sz w:val="22"/>
              </w:rPr>
              <w:t>嗜好</w:t>
            </w:r>
            <w:r>
              <w:rPr>
                <w:spacing w:val="-3"/>
                <w:sz w:val="22"/>
              </w:rPr>
              <w:t>品</w:t>
            </w:r>
            <w:r>
              <w:rPr>
                <w:sz w:val="22"/>
              </w:rPr>
              <w:t>、微</w:t>
            </w:r>
            <w:r>
              <w:rPr>
                <w:spacing w:val="-3"/>
                <w:sz w:val="22"/>
              </w:rPr>
              <w:t>生物</w:t>
            </w:r>
            <w:r>
              <w:rPr>
                <w:sz w:val="22"/>
              </w:rPr>
              <w:t>、生物</w:t>
            </w:r>
            <w:r>
              <w:rPr>
                <w:spacing w:val="-3"/>
                <w:sz w:val="22"/>
              </w:rPr>
              <w:t>技</w:t>
            </w:r>
            <w:r>
              <w:rPr>
                <w:sz w:val="22"/>
              </w:rPr>
              <w:t>術類</w:t>
            </w:r>
          </w:p>
          <w:p>
            <w:pPr>
              <w:pStyle w:val="TableParagraph"/>
              <w:spacing w:line="300" w:lineRule="exact"/>
              <w:ind w:left="42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6</w:t>
            </w:r>
            <w:r>
              <w:rPr>
                <w:b/>
                <w:spacing w:val="7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7"/>
                <w:w w:val="100"/>
                <w:position w:val="-4"/>
                <w:sz w:val="22"/>
              </w:rPr>
              <w:drawing>
                <wp:inline distT="0" distB="0" distL="0" distR="0">
                  <wp:extent cx="137160" cy="137160"/>
                  <wp:effectExtent l="0" t="0" r="0" b="0"/>
                  <wp:docPr id="15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7"/>
                <w:w w:val="100"/>
                <w:position w:val="-4"/>
                <w:sz w:val="22"/>
              </w:rPr>
            </w:r>
            <w:r>
              <w:rPr>
                <w:sz w:val="22"/>
              </w:rPr>
              <w:t>無機化</w:t>
            </w:r>
            <w:r>
              <w:rPr>
                <w:spacing w:val="-3"/>
                <w:sz w:val="22"/>
              </w:rPr>
              <w:t>學</w:t>
            </w:r>
            <w:r>
              <w:rPr>
                <w:sz w:val="22"/>
              </w:rPr>
              <w:t>、有</w:t>
            </w:r>
            <w:r>
              <w:rPr>
                <w:spacing w:val="-3"/>
                <w:sz w:val="22"/>
              </w:rPr>
              <w:t>機化</w:t>
            </w:r>
            <w:r>
              <w:rPr>
                <w:sz w:val="22"/>
              </w:rPr>
              <w:t>學及高</w:t>
            </w:r>
            <w:r>
              <w:rPr>
                <w:spacing w:val="-3"/>
                <w:sz w:val="22"/>
              </w:rPr>
              <w:t>分</w:t>
            </w:r>
            <w:r>
              <w:rPr>
                <w:sz w:val="22"/>
              </w:rPr>
              <w:t>子化</w:t>
            </w:r>
            <w:r>
              <w:rPr>
                <w:spacing w:val="-3"/>
                <w:sz w:val="22"/>
              </w:rPr>
              <w:t>學</w:t>
            </w:r>
            <w:r>
              <w:rPr>
                <w:sz w:val="22"/>
              </w:rPr>
              <w:t>類</w:t>
            </w:r>
          </w:p>
          <w:p>
            <w:pPr>
              <w:pStyle w:val="TableParagraph"/>
              <w:spacing w:line="300" w:lineRule="exact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7</w:t>
            </w:r>
            <w:r>
              <w:rPr>
                <w:b/>
                <w:spacing w:val="4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4"/>
                <w:w w:val="100"/>
                <w:position w:val="-2"/>
                <w:sz w:val="22"/>
              </w:rPr>
              <w:drawing>
                <wp:inline distT="0" distB="0" distL="0" distR="0">
                  <wp:extent cx="138112" cy="138112"/>
                  <wp:effectExtent l="0" t="0" r="0" b="0"/>
                  <wp:docPr id="17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4"/>
                <w:w w:val="100"/>
                <w:position w:val="-2"/>
                <w:sz w:val="22"/>
              </w:rPr>
            </w:r>
            <w:r>
              <w:rPr>
                <w:sz w:val="22"/>
              </w:rPr>
              <w:t>光電液</w:t>
            </w:r>
            <w:r>
              <w:rPr>
                <w:spacing w:val="-3"/>
                <w:sz w:val="22"/>
              </w:rPr>
              <w:t>晶</w:t>
            </w:r>
            <w:r>
              <w:rPr>
                <w:sz w:val="22"/>
              </w:rPr>
              <w:t>類</w:t>
            </w:r>
            <w:r>
              <w:rPr>
                <w:rFonts w:ascii="Calibri" w:eastAsia="Calibri"/>
                <w:sz w:val="22"/>
              </w:rPr>
              <w:t>-</w:t>
            </w:r>
            <w:r>
              <w:rPr>
                <w:sz w:val="22"/>
              </w:rPr>
              <w:t>平</w:t>
            </w:r>
            <w:r>
              <w:rPr>
                <w:spacing w:val="-3"/>
                <w:sz w:val="22"/>
              </w:rPr>
              <w:t>面顯</w:t>
            </w:r>
            <w:r>
              <w:rPr>
                <w:sz w:val="22"/>
              </w:rPr>
              <w:t>示器</w:t>
            </w:r>
          </w:p>
          <w:p>
            <w:pPr>
              <w:pStyle w:val="TableParagraph"/>
              <w:spacing w:line="300" w:lineRule="exact"/>
              <w:ind w:left="25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8</w:t>
            </w:r>
            <w:r>
              <w:rPr>
                <w:b/>
                <w:spacing w:val="4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4"/>
                <w:w w:val="100"/>
                <w:position w:val="-3"/>
                <w:sz w:val="22"/>
              </w:rPr>
              <w:drawing>
                <wp:inline distT="0" distB="0" distL="0" distR="0">
                  <wp:extent cx="138112" cy="138112"/>
                  <wp:effectExtent l="0" t="0" r="0" b="0"/>
                  <wp:docPr id="19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4"/>
                <w:w w:val="100"/>
                <w:position w:val="-3"/>
                <w:sz w:val="22"/>
              </w:rPr>
            </w:r>
            <w:r>
              <w:rPr>
                <w:sz w:val="22"/>
              </w:rPr>
              <w:t>機械類</w:t>
            </w:r>
          </w:p>
          <w:p>
            <w:pPr>
              <w:pStyle w:val="TableParagraph"/>
              <w:spacing w:line="300" w:lineRule="exact"/>
              <w:ind w:left="25"/>
              <w:rPr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9</w:t>
            </w:r>
            <w:r>
              <w:rPr>
                <w:b/>
                <w:spacing w:val="4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4"/>
                <w:w w:val="100"/>
                <w:position w:val="-2"/>
                <w:sz w:val="22"/>
              </w:rPr>
              <w:drawing>
                <wp:inline distT="0" distB="0" distL="0" distR="0">
                  <wp:extent cx="137160" cy="137160"/>
                  <wp:effectExtent l="0" t="0" r="0" b="0"/>
                  <wp:docPr id="21" name="image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4"/>
                <w:w w:val="100"/>
                <w:position w:val="-2"/>
                <w:sz w:val="22"/>
              </w:rPr>
            </w:r>
            <w:r>
              <w:rPr>
                <w:sz w:val="22"/>
              </w:rPr>
              <w:t>生活用</w:t>
            </w:r>
            <w:r>
              <w:rPr>
                <w:spacing w:val="-3"/>
                <w:sz w:val="22"/>
              </w:rPr>
              <w:t>品</w:t>
            </w:r>
            <w:r>
              <w:rPr>
                <w:sz w:val="22"/>
              </w:rPr>
              <w:t>、土</w:t>
            </w:r>
            <w:r>
              <w:rPr>
                <w:spacing w:val="-3"/>
                <w:sz w:val="22"/>
              </w:rPr>
              <w:t>木、</w:t>
            </w:r>
            <w:r>
              <w:rPr>
                <w:sz w:val="22"/>
              </w:rPr>
              <w:t>醫工類</w:t>
            </w:r>
          </w:p>
          <w:p>
            <w:pPr>
              <w:pStyle w:val="TableParagraph"/>
              <w:spacing w:line="352" w:lineRule="exact"/>
              <w:ind w:left="25"/>
              <w:rPr>
                <w:rFonts w:ascii="Calibri" w:eastAsia="Calibri"/>
                <w:sz w:val="22"/>
              </w:rPr>
            </w:pPr>
            <w:r>
              <w:rPr>
                <w:rFonts w:ascii="Calibri" w:eastAsia="Calibri"/>
                <w:b/>
                <w:sz w:val="22"/>
              </w:rPr>
              <w:t>10</w:t>
            </w:r>
            <w:r>
              <w:rPr>
                <w:b/>
                <w:spacing w:val="10"/>
                <w:sz w:val="22"/>
              </w:rPr>
              <w:t>、</w:t>
            </w:r>
            <w:r>
              <w:rPr>
                <w:b/>
                <w:spacing w:val="-54"/>
                <w:sz w:val="22"/>
              </w:rPr>
              <w:t> </w:t>
            </w:r>
            <w:r>
              <w:rPr>
                <w:b/>
                <w:spacing w:val="10"/>
                <w:w w:val="100"/>
                <w:position w:val="-3"/>
                <w:sz w:val="22"/>
              </w:rPr>
              <w:drawing>
                <wp:inline distT="0" distB="0" distL="0" distR="0">
                  <wp:extent cx="137160" cy="137147"/>
                  <wp:effectExtent l="0" t="0" r="0" b="0"/>
                  <wp:docPr id="23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10"/>
                <w:w w:val="100"/>
                <w:position w:val="-3"/>
                <w:sz w:val="22"/>
              </w:rPr>
            </w:r>
            <w:r>
              <w:rPr>
                <w:sz w:val="22"/>
              </w:rPr>
              <w:t>設</w:t>
            </w:r>
            <w:r>
              <w:rPr>
                <w:spacing w:val="-3"/>
                <w:sz w:val="22"/>
              </w:rPr>
              <w:t>計</w:t>
            </w:r>
            <w:r>
              <w:rPr>
                <w:sz w:val="22"/>
              </w:rPr>
              <w:t>類</w:t>
            </w:r>
            <w:r>
              <w:rPr>
                <w:rFonts w:ascii="Calibri" w:eastAsia="Calibri"/>
                <w:sz w:val="22"/>
              </w:rPr>
              <w:t>(</w:t>
            </w:r>
            <w:r>
              <w:rPr>
                <w:spacing w:val="-3"/>
                <w:sz w:val="22"/>
              </w:rPr>
              <w:t>設</w:t>
            </w:r>
            <w:r>
              <w:rPr>
                <w:sz w:val="22"/>
              </w:rPr>
              <w:t>計專利</w:t>
            </w:r>
            <w:r>
              <w:rPr>
                <w:rFonts w:ascii="Calibri" w:eastAsia="Calibri"/>
                <w:sz w:val="22"/>
              </w:rPr>
              <w:t>)</w:t>
            </w:r>
          </w:p>
        </w:tc>
      </w:tr>
      <w:tr>
        <w:trPr>
          <w:trHeight w:val="2958" w:hRule="atLeast"/>
        </w:trPr>
        <w:tc>
          <w:tcPr>
            <w:tcW w:w="3451" w:type="dxa"/>
          </w:tcPr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spacing w:line="328" w:lineRule="exact"/>
              <w:rPr>
                <w:sz w:val="22"/>
              </w:rPr>
            </w:pPr>
            <w:r>
              <w:rPr>
                <w:sz w:val="22"/>
              </w:rPr>
              <w:t>自我檢核區</w:t>
            </w:r>
          </w:p>
          <w:p>
            <w:pPr>
              <w:pStyle w:val="TableParagraph"/>
              <w:spacing w:line="141" w:lineRule="auto" w:before="44"/>
              <w:ind w:right="31"/>
              <w:rPr>
                <w:rFonts w:ascii="Calibri" w:eastAsia="Calibri"/>
                <w:sz w:val="22"/>
              </w:rPr>
            </w:pPr>
            <w:r>
              <w:rPr>
                <w:rFonts w:ascii="Calibri" w:eastAsia="Calibri"/>
                <w:sz w:val="22"/>
              </w:rPr>
              <w:t>(</w:t>
            </w:r>
            <w:r>
              <w:rPr>
                <w:sz w:val="22"/>
              </w:rPr>
              <w:t>請確定所有項目均符合資格方能受理報名</w:t>
            </w:r>
            <w:r>
              <w:rPr>
                <w:rFonts w:ascii="Calibri" w:eastAsia="Calibri"/>
                <w:sz w:val="22"/>
              </w:rPr>
              <w:t>)</w:t>
            </w:r>
          </w:p>
        </w:tc>
        <w:tc>
          <w:tcPr>
            <w:tcW w:w="6912" w:type="dxa"/>
            <w:gridSpan w:val="2"/>
          </w:tcPr>
          <w:p>
            <w:pPr>
              <w:pStyle w:val="TableParagraph"/>
              <w:spacing w:before="3"/>
              <w:ind w:left="0"/>
              <w:rPr>
                <w:b/>
                <w:sz w:val="31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84" w:val="left" w:leader="none"/>
              </w:tabs>
              <w:spacing w:line="382" w:lineRule="exact" w:before="0" w:after="0"/>
              <w:ind w:left="384" w:right="0" w:hanging="358"/>
              <w:jc w:val="left"/>
              <w:rPr>
                <w:rFonts w:ascii="Calibri" w:hAnsi="Calibri" w:eastAsia="Calibri"/>
                <w:sz w:val="22"/>
              </w:rPr>
            </w:pPr>
            <w:r>
              <w:rPr>
                <w:spacing w:val="-1"/>
                <w:sz w:val="22"/>
              </w:rPr>
              <w:t>已將完整報名電子檔郵寄至創博會專用信箱 </w:t>
            </w:r>
            <w:r>
              <w:rPr>
                <w:rFonts w:ascii="Calibri" w:hAnsi="Calibri" w:eastAsia="Calibri"/>
                <w:sz w:val="22"/>
              </w:rPr>
              <w:t>(invent@taitra.org.tw)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85" w:val="left" w:leader="none"/>
              </w:tabs>
              <w:spacing w:line="360" w:lineRule="exact" w:before="0" w:after="0"/>
              <w:ind w:left="384" w:right="0" w:hanging="359"/>
              <w:jc w:val="left"/>
              <w:rPr>
                <w:rFonts w:ascii="Calibri" w:hAnsi="Calibri" w:eastAsia="Calibri"/>
                <w:sz w:val="22"/>
              </w:rPr>
            </w:pPr>
            <w:r>
              <w:rPr>
                <w:spacing w:val="-3"/>
                <w:sz w:val="22"/>
              </w:rPr>
              <w:t>專利公告日期仍為四年內</w:t>
            </w:r>
            <w:r>
              <w:rPr>
                <w:rFonts w:ascii="Calibri" w:hAnsi="Calibri" w:eastAsia="Calibri"/>
                <w:sz w:val="22"/>
              </w:rPr>
              <w:t>(106</w:t>
            </w:r>
            <w:r>
              <w:rPr>
                <w:spacing w:val="-3"/>
                <w:sz w:val="22"/>
              </w:rPr>
              <w:t>年</w:t>
            </w:r>
            <w:r>
              <w:rPr>
                <w:rFonts w:ascii="Calibri" w:hAnsi="Calibri" w:eastAsia="Calibri"/>
                <w:sz w:val="22"/>
              </w:rPr>
              <w:t>7</w:t>
            </w:r>
            <w:r>
              <w:rPr>
                <w:spacing w:val="-3"/>
                <w:sz w:val="22"/>
              </w:rPr>
              <w:t>月</w:t>
            </w:r>
            <w:r>
              <w:rPr>
                <w:rFonts w:ascii="Calibri" w:hAnsi="Calibri" w:eastAsia="Calibri"/>
                <w:sz w:val="22"/>
              </w:rPr>
              <w:t>1</w:t>
            </w:r>
            <w:r>
              <w:rPr>
                <w:spacing w:val="-2"/>
                <w:sz w:val="22"/>
              </w:rPr>
              <w:t>日至</w:t>
            </w:r>
            <w:r>
              <w:rPr>
                <w:rFonts w:ascii="Calibri" w:hAnsi="Calibri" w:eastAsia="Calibri"/>
                <w:sz w:val="22"/>
              </w:rPr>
              <w:t>110</w:t>
            </w:r>
            <w:r>
              <w:rPr>
                <w:spacing w:val="-3"/>
                <w:sz w:val="22"/>
              </w:rPr>
              <w:t>年</w:t>
            </w:r>
            <w:r>
              <w:rPr>
                <w:rFonts w:ascii="Calibri" w:hAnsi="Calibri" w:eastAsia="Calibri"/>
                <w:sz w:val="22"/>
              </w:rPr>
              <w:t>6</w:t>
            </w:r>
            <w:r>
              <w:rPr>
                <w:spacing w:val="-3"/>
                <w:sz w:val="22"/>
              </w:rPr>
              <w:t>月</w:t>
            </w:r>
            <w:r>
              <w:rPr>
                <w:rFonts w:ascii="Calibri" w:hAnsi="Calibri" w:eastAsia="Calibri"/>
                <w:sz w:val="22"/>
              </w:rPr>
              <w:t>30</w:t>
            </w:r>
            <w:r>
              <w:rPr>
                <w:spacing w:val="-3"/>
                <w:sz w:val="22"/>
              </w:rPr>
              <w:t>日</w:t>
            </w:r>
            <w:r>
              <w:rPr>
                <w:rFonts w:ascii="Calibri" w:hAnsi="Calibri" w:eastAsia="Calibri"/>
                <w:sz w:val="22"/>
              </w:rPr>
              <w:t>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85" w:val="left" w:leader="none"/>
              </w:tabs>
              <w:spacing w:line="360" w:lineRule="exact" w:before="0" w:after="0"/>
              <w:ind w:left="384" w:right="0" w:hanging="359"/>
              <w:jc w:val="left"/>
              <w:rPr>
                <w:sz w:val="22"/>
              </w:rPr>
            </w:pPr>
            <w:r>
              <w:rPr>
                <w:spacing w:val="-3"/>
                <w:sz w:val="22"/>
              </w:rPr>
              <w:t>專利仍為有效專利且均依規定繳納年費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85" w:val="left" w:leader="none"/>
              </w:tabs>
              <w:spacing w:line="360" w:lineRule="exact" w:before="0" w:after="0"/>
              <w:ind w:left="384" w:right="0" w:hanging="359"/>
              <w:jc w:val="left"/>
              <w:rPr>
                <w:sz w:val="22"/>
              </w:rPr>
            </w:pPr>
            <w:r>
              <w:rPr>
                <w:spacing w:val="-3"/>
                <w:sz w:val="22"/>
              </w:rPr>
              <w:t>未曾於歷屆「台北國際發明展」或「台灣創新技術博覽會」獲獎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85" w:val="left" w:leader="none"/>
              </w:tabs>
              <w:spacing w:line="382" w:lineRule="exact" w:before="0" w:after="0"/>
              <w:ind w:left="384" w:right="0" w:hanging="359"/>
              <w:jc w:val="left"/>
              <w:rPr>
                <w:sz w:val="22"/>
              </w:rPr>
            </w:pPr>
            <w:r>
              <w:rPr>
                <w:spacing w:val="-3"/>
                <w:sz w:val="22"/>
              </w:rPr>
              <w:t>已完整填寫專利號碼及專利</w:t>
            </w:r>
            <w:r>
              <w:rPr>
                <w:rFonts w:ascii="Calibri" w:hAnsi="Calibri" w:eastAsia="Calibri"/>
                <w:sz w:val="22"/>
              </w:rPr>
              <w:t>IPC</w:t>
            </w:r>
            <w:r>
              <w:rPr>
                <w:spacing w:val="-3"/>
                <w:sz w:val="22"/>
              </w:rPr>
              <w:t>號碼</w:t>
            </w:r>
          </w:p>
        </w:tc>
      </w:tr>
    </w:tbl>
    <w:p>
      <w:pPr>
        <w:spacing w:after="0" w:line="382" w:lineRule="exact"/>
        <w:jc w:val="left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446" w:footer="297" w:top="1060" w:bottom="480" w:left="660" w:right="660"/>
          <w:pgNumType w:start="19"/>
        </w:sectPr>
      </w:pPr>
    </w:p>
    <w:p>
      <w:pPr>
        <w:spacing w:line="240" w:lineRule="auto" w:before="14"/>
        <w:rPr>
          <w:b/>
          <w:sz w:val="4"/>
        </w:rPr>
      </w:pPr>
    </w:p>
    <w:tbl>
      <w:tblPr>
        <w:tblW w:w="0" w:type="auto"/>
        <w:jc w:val="left"/>
        <w:tblInd w:w="118" w:type="dxa"/>
        <w:tblBorders>
          <w:top w:val="single" w:sz="4" w:space="0" w:color="30849B"/>
          <w:left w:val="single" w:sz="4" w:space="0" w:color="30849B"/>
          <w:bottom w:val="single" w:sz="4" w:space="0" w:color="30849B"/>
          <w:right w:val="single" w:sz="4" w:space="0" w:color="30849B"/>
          <w:insideH w:val="single" w:sz="4" w:space="0" w:color="30849B"/>
          <w:insideV w:val="single" w:sz="4" w:space="0" w:color="30849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51"/>
        <w:gridCol w:w="6912"/>
      </w:tblGrid>
      <w:tr>
        <w:trPr>
          <w:trHeight w:val="647" w:hRule="atLeast"/>
        </w:trPr>
        <w:tc>
          <w:tcPr>
            <w:tcW w:w="3451" w:type="dxa"/>
          </w:tcPr>
          <w:p>
            <w:pPr>
              <w:pStyle w:val="TableParagraph"/>
              <w:spacing w:line="148" w:lineRule="auto" w:before="89"/>
              <w:ind w:right="2090"/>
              <w:rPr>
                <w:sz w:val="22"/>
              </w:rPr>
            </w:pPr>
            <w:r>
              <w:rPr>
                <w:sz w:val="22"/>
              </w:rPr>
              <w:t>專利證書號或專利申請案號</w:t>
            </w:r>
          </w:p>
        </w:tc>
        <w:tc>
          <w:tcPr>
            <w:tcW w:w="6912" w:type="dxa"/>
          </w:tcPr>
          <w:p>
            <w:pPr>
              <w:pStyle w:val="TableParagraph"/>
              <w:tabs>
                <w:tab w:pos="4256" w:val="left" w:leader="none"/>
              </w:tabs>
              <w:spacing w:before="103"/>
              <w:rPr>
                <w:sz w:val="22"/>
              </w:rPr>
            </w:pPr>
            <w:r>
              <w:rPr>
                <w:sz w:val="22"/>
              </w:rPr>
              <w:t>發明</w:t>
            </w:r>
            <w:r>
              <w:rPr>
                <w:rFonts w:ascii="Calibri" w:eastAsia="Calibri"/>
                <w:sz w:val="22"/>
              </w:rPr>
              <w:t>/</w:t>
            </w:r>
            <w:r>
              <w:rPr>
                <w:sz w:val="22"/>
              </w:rPr>
              <w:t>新型</w:t>
            </w:r>
            <w:r>
              <w:rPr>
                <w:rFonts w:ascii="Calibri" w:eastAsia="Calibri"/>
                <w:sz w:val="22"/>
              </w:rPr>
              <w:t>/</w:t>
            </w:r>
            <w:r>
              <w:rPr>
                <w:sz w:val="22"/>
              </w:rPr>
              <w:t>設計</w:t>
            </w:r>
            <w:r>
              <w:rPr>
                <w:spacing w:val="-3"/>
                <w:sz w:val="22"/>
              </w:rPr>
              <w:t>第</w:t>
            </w:r>
            <w:r>
              <w:rPr>
                <w:spacing w:val="-3"/>
                <w:sz w:val="22"/>
                <w:u w:val="single"/>
              </w:rPr>
              <w:t> </w:t>
              <w:tab/>
            </w:r>
            <w:r>
              <w:rPr>
                <w:sz w:val="22"/>
              </w:rPr>
              <w:t>號</w:t>
            </w:r>
          </w:p>
        </w:tc>
      </w:tr>
      <w:tr>
        <w:trPr>
          <w:trHeight w:val="508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before="33"/>
              <w:ind w:left="1797" w:right="15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創新價值</w:t>
            </w:r>
          </w:p>
        </w:tc>
      </w:tr>
      <w:tr>
        <w:trPr>
          <w:trHeight w:val="2577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line="171" w:lineRule="exact"/>
              <w:ind w:left="1797" w:right="1917"/>
              <w:jc w:val="center"/>
              <w:rPr>
                <w:sz w:val="16"/>
              </w:rPr>
            </w:pPr>
            <w:r>
              <w:rPr>
                <w:color w:val="A6A6A6"/>
                <w:sz w:val="16"/>
              </w:rPr>
              <w:t>請說明本項專利之特色與重要性</w:t>
            </w:r>
          </w:p>
          <w:p>
            <w:pPr>
              <w:pStyle w:val="TableParagraph"/>
              <w:spacing w:line="148" w:lineRule="auto" w:before="24"/>
              <w:ind w:left="1797" w:right="1917"/>
              <w:jc w:val="center"/>
              <w:rPr>
                <w:rFonts w:ascii="Calibri" w:eastAsia="Calibri"/>
                <w:sz w:val="16"/>
              </w:rPr>
            </w:pPr>
            <w:r>
              <w:rPr>
                <w:color w:val="A6A6A6"/>
                <w:sz w:val="16"/>
              </w:rPr>
              <w:t>如：技術創新的程度、與現有技術之差異性、專利之獨特性、 技術可實施性、實施成本、技術應用廣度、設計創意等等。 </w:t>
            </w:r>
            <w:r>
              <w:rPr>
                <w:rFonts w:ascii="Calibri" w:eastAsia="Calibri"/>
                <w:color w:val="A6A6A6"/>
                <w:sz w:val="16"/>
              </w:rPr>
              <w:t>(</w:t>
            </w:r>
            <w:r>
              <w:rPr>
                <w:color w:val="A6A6A6"/>
                <w:sz w:val="16"/>
              </w:rPr>
              <w:t>請以</w:t>
            </w:r>
            <w:r>
              <w:rPr>
                <w:rFonts w:ascii="Calibri" w:eastAsia="Calibri"/>
                <w:color w:val="A6A6A6"/>
                <w:sz w:val="16"/>
              </w:rPr>
              <w:t>12</w:t>
            </w:r>
            <w:r>
              <w:rPr>
                <w:color w:val="A6A6A6"/>
                <w:sz w:val="16"/>
              </w:rPr>
              <w:t>號字標楷體填寫，並檢附相關證明文件</w:t>
            </w:r>
            <w:r>
              <w:rPr>
                <w:rFonts w:ascii="Calibri" w:eastAsia="Calibri"/>
                <w:color w:val="A6A6A6"/>
                <w:sz w:val="16"/>
              </w:rPr>
              <w:t>)</w:t>
            </w:r>
          </w:p>
        </w:tc>
      </w:tr>
      <w:tr>
        <w:trPr>
          <w:trHeight w:val="508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before="33"/>
              <w:ind w:left="1797" w:right="149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功能與實用性</w:t>
            </w:r>
          </w:p>
        </w:tc>
      </w:tr>
      <w:tr>
        <w:trPr>
          <w:trHeight w:val="2579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line="148" w:lineRule="auto" w:before="17"/>
              <w:ind w:left="1718" w:right="1838"/>
              <w:jc w:val="center"/>
              <w:rPr>
                <w:sz w:val="16"/>
              </w:rPr>
            </w:pPr>
            <w:r>
              <w:rPr>
                <w:color w:val="A6A6A6"/>
                <w:sz w:val="16"/>
              </w:rPr>
              <w:t>請就使用操作簡便、顧及安全性及環境保護考量、維修簡易、相容性、 擴充性、功能性、人體工學、節省能源等進行說明</w:t>
            </w:r>
          </w:p>
          <w:p>
            <w:pPr>
              <w:pStyle w:val="TableParagraph"/>
              <w:spacing w:line="212" w:lineRule="exact"/>
              <w:ind w:left="1797" w:right="1917"/>
              <w:jc w:val="center"/>
              <w:rPr>
                <w:sz w:val="16"/>
              </w:rPr>
            </w:pPr>
            <w:r>
              <w:rPr>
                <w:color w:val="A6A6A6"/>
                <w:sz w:val="16"/>
              </w:rPr>
              <w:t>（請以</w:t>
            </w:r>
            <w:r>
              <w:rPr>
                <w:rFonts w:ascii="Calibri" w:eastAsia="Calibri"/>
                <w:color w:val="A6A6A6"/>
                <w:sz w:val="16"/>
              </w:rPr>
              <w:t>12</w:t>
            </w:r>
            <w:r>
              <w:rPr>
                <w:color w:val="A6A6A6"/>
                <w:sz w:val="16"/>
              </w:rPr>
              <w:t>號字標楷體填寫，並檢附相關證明文件）</w:t>
            </w:r>
          </w:p>
        </w:tc>
      </w:tr>
      <w:tr>
        <w:trPr>
          <w:trHeight w:val="510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before="36"/>
              <w:ind w:left="1797" w:right="149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商品化程度</w:t>
            </w:r>
          </w:p>
        </w:tc>
      </w:tr>
      <w:tr>
        <w:trPr>
          <w:trHeight w:val="2596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line="249" w:lineRule="exact"/>
              <w:ind w:left="1797" w:right="1917"/>
              <w:jc w:val="center"/>
              <w:rPr>
                <w:sz w:val="16"/>
              </w:rPr>
            </w:pPr>
            <w:r>
              <w:rPr>
                <w:color w:val="A6A6A6"/>
                <w:sz w:val="16"/>
              </w:rPr>
              <w:t>請就已技轉、授權、產學合作、商品化價值或具商品化潛力等進行說明。</w:t>
            </w:r>
          </w:p>
          <w:p>
            <w:pPr>
              <w:pStyle w:val="TableParagraph"/>
              <w:spacing w:line="286" w:lineRule="exact"/>
              <w:ind w:left="1797" w:right="1917"/>
              <w:jc w:val="center"/>
              <w:rPr>
                <w:sz w:val="16"/>
              </w:rPr>
            </w:pPr>
            <w:r>
              <w:rPr>
                <w:rFonts w:ascii="Calibri" w:eastAsia="Calibri"/>
                <w:color w:val="A6A6A6"/>
                <w:sz w:val="16"/>
              </w:rPr>
              <w:t>(</w:t>
            </w:r>
            <w:r>
              <w:rPr>
                <w:color w:val="A6A6A6"/>
                <w:sz w:val="16"/>
              </w:rPr>
              <w:t>請以</w:t>
            </w:r>
            <w:r>
              <w:rPr>
                <w:rFonts w:ascii="Calibri" w:eastAsia="Calibri"/>
                <w:color w:val="A6A6A6"/>
                <w:sz w:val="16"/>
              </w:rPr>
              <w:t>12</w:t>
            </w:r>
            <w:r>
              <w:rPr>
                <w:color w:val="A6A6A6"/>
                <w:sz w:val="16"/>
              </w:rPr>
              <w:t>號字標楷體填寫，並檢附相關證明文件）</w:t>
            </w:r>
          </w:p>
        </w:tc>
      </w:tr>
      <w:tr>
        <w:trPr>
          <w:trHeight w:val="510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before="33"/>
              <w:ind w:left="1797" w:right="149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性別友善性</w:t>
            </w:r>
          </w:p>
        </w:tc>
      </w:tr>
      <w:tr>
        <w:trPr>
          <w:trHeight w:val="2582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line="141" w:lineRule="auto" w:before="23"/>
              <w:ind w:left="1789" w:right="1027" w:hanging="883"/>
              <w:rPr>
                <w:rFonts w:ascii="Calibri" w:eastAsia="Calibri"/>
                <w:sz w:val="16"/>
              </w:rPr>
            </w:pPr>
            <w:r>
              <w:rPr>
                <w:color w:val="A6A6A6"/>
                <w:sz w:val="16"/>
              </w:rPr>
              <w:t>請針對不同性別使用者需求</w:t>
            </w:r>
            <w:r>
              <w:rPr>
                <w:rFonts w:ascii="Calibri" w:eastAsia="Calibri"/>
                <w:color w:val="A6A6A6"/>
                <w:sz w:val="16"/>
              </w:rPr>
              <w:t>(</w:t>
            </w:r>
            <w:r>
              <w:rPr>
                <w:color w:val="A6A6A6"/>
                <w:sz w:val="16"/>
              </w:rPr>
              <w:t>兒童、老人、身障、女性及家庭</w:t>
            </w:r>
            <w:r>
              <w:rPr>
                <w:rFonts w:ascii="Calibri" w:eastAsia="Calibri"/>
                <w:color w:val="A6A6A6"/>
                <w:sz w:val="16"/>
              </w:rPr>
              <w:t>)</w:t>
            </w:r>
            <w:r>
              <w:rPr>
                <w:color w:val="A6A6A6"/>
                <w:sz w:val="16"/>
              </w:rPr>
              <w:t>，說明作品研發及功能設計具生活便利性或友善性，如：男性專用育兒揹巾、機車省力中柱、親子自行車。</w:t>
            </w:r>
            <w:r>
              <w:rPr>
                <w:rFonts w:ascii="Calibri" w:eastAsia="Calibri"/>
                <w:color w:val="A6A6A6"/>
                <w:sz w:val="16"/>
              </w:rPr>
              <w:t>(</w:t>
            </w:r>
            <w:r>
              <w:rPr>
                <w:color w:val="A6A6A6"/>
                <w:sz w:val="16"/>
              </w:rPr>
              <w:t>請以</w:t>
            </w:r>
            <w:r>
              <w:rPr>
                <w:rFonts w:ascii="Calibri" w:eastAsia="Calibri"/>
                <w:color w:val="A6A6A6"/>
                <w:sz w:val="16"/>
              </w:rPr>
              <w:t>12</w:t>
            </w:r>
            <w:r>
              <w:rPr>
                <w:color w:val="A6A6A6"/>
                <w:sz w:val="16"/>
              </w:rPr>
              <w:t>號字標楷體填寫，並檢附相關證明文件</w:t>
            </w:r>
            <w:r>
              <w:rPr>
                <w:rFonts w:ascii="Calibri" w:eastAsia="Calibri"/>
                <w:color w:val="A6A6A6"/>
                <w:sz w:val="16"/>
              </w:rPr>
              <w:t>)</w:t>
            </w:r>
          </w:p>
        </w:tc>
      </w:tr>
      <w:tr>
        <w:trPr>
          <w:trHeight w:val="1134" w:hRule="atLeast"/>
        </w:trPr>
        <w:tc>
          <w:tcPr>
            <w:tcW w:w="10363" w:type="dxa"/>
            <w:gridSpan w:val="2"/>
          </w:tcPr>
          <w:p>
            <w:pPr>
              <w:pStyle w:val="TableParagraph"/>
              <w:spacing w:line="328" w:lineRule="exact" w:before="96"/>
              <w:ind w:left="803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檔名請依以下規則儲存：</w:t>
            </w:r>
          </w:p>
          <w:p>
            <w:pPr>
              <w:pStyle w:val="TableParagraph"/>
              <w:spacing w:line="251" w:lineRule="exact"/>
              <w:ind w:left="803"/>
              <w:rPr>
                <w:b/>
                <w:sz w:val="22"/>
              </w:rPr>
            </w:pPr>
            <w:r>
              <w:rPr>
                <w:rFonts w:ascii="Calibri" w:eastAsia="Calibri"/>
                <w:b/>
                <w:color w:val="FF0000"/>
                <w:sz w:val="22"/>
              </w:rPr>
              <w:t>2021TIE</w:t>
            </w:r>
            <w:r>
              <w:rPr>
                <w:b/>
                <w:color w:val="FF0000"/>
                <w:sz w:val="22"/>
              </w:rPr>
              <w:t>發明競賽</w:t>
            </w:r>
            <w:r>
              <w:rPr>
                <w:rFonts w:ascii="Calibri" w:eastAsia="Calibri"/>
                <w:b/>
                <w:color w:val="FF0000"/>
                <w:sz w:val="22"/>
              </w:rPr>
              <w:t>_</w:t>
            </w:r>
            <w:r>
              <w:rPr>
                <w:b/>
                <w:color w:val="FF0000"/>
                <w:sz w:val="22"/>
              </w:rPr>
              <w:t>單位或個人名稱</w:t>
            </w:r>
            <w:r>
              <w:rPr>
                <w:rFonts w:ascii="Calibri" w:eastAsia="Calibri"/>
                <w:b/>
                <w:color w:val="FF0000"/>
                <w:sz w:val="22"/>
              </w:rPr>
              <w:t>_</w:t>
            </w:r>
            <w:r>
              <w:rPr>
                <w:b/>
                <w:color w:val="FF0000"/>
                <w:sz w:val="22"/>
              </w:rPr>
              <w:t>表</w:t>
            </w:r>
            <w:r>
              <w:rPr>
                <w:rFonts w:ascii="Calibri" w:eastAsia="Calibri"/>
                <w:b/>
                <w:color w:val="FF0000"/>
                <w:sz w:val="22"/>
              </w:rPr>
              <w:t>2_</w:t>
            </w:r>
            <w:r>
              <w:rPr>
                <w:b/>
                <w:color w:val="FF0000"/>
                <w:sz w:val="22"/>
              </w:rPr>
              <w:t>作品</w:t>
            </w:r>
            <w:r>
              <w:rPr>
                <w:rFonts w:ascii="Calibri" w:eastAsia="Calibri"/>
                <w:b/>
                <w:color w:val="FF0000"/>
                <w:sz w:val="22"/>
              </w:rPr>
              <w:t>1</w:t>
            </w:r>
            <w:r>
              <w:rPr>
                <w:b/>
                <w:color w:val="FF0000"/>
                <w:sz w:val="22"/>
              </w:rPr>
              <w:t>，</w:t>
            </w:r>
          </w:p>
          <w:p>
            <w:pPr>
              <w:pStyle w:val="TableParagraph"/>
              <w:spacing w:line="327" w:lineRule="exact"/>
              <w:ind w:left="803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若有第</w:t>
            </w:r>
            <w:r>
              <w:rPr>
                <w:rFonts w:ascii="Calibri" w:eastAsia="Calibri"/>
                <w:b/>
                <w:color w:val="FF0000"/>
                <w:sz w:val="22"/>
              </w:rPr>
              <w:t>2</w:t>
            </w:r>
            <w:r>
              <w:rPr>
                <w:b/>
                <w:color w:val="FF0000"/>
                <w:sz w:val="22"/>
              </w:rPr>
              <w:t>件作名，檔名接續為</w:t>
            </w:r>
            <w:r>
              <w:rPr>
                <w:rFonts w:ascii="Calibri" w:eastAsia="Calibri"/>
                <w:b/>
                <w:color w:val="FF0000"/>
                <w:sz w:val="22"/>
              </w:rPr>
              <w:t>2021TIE</w:t>
            </w:r>
            <w:r>
              <w:rPr>
                <w:b/>
                <w:color w:val="FF0000"/>
                <w:sz w:val="22"/>
              </w:rPr>
              <w:t>發明競賽</w:t>
            </w:r>
            <w:r>
              <w:rPr>
                <w:rFonts w:ascii="Calibri" w:eastAsia="Calibri"/>
                <w:b/>
                <w:color w:val="FF0000"/>
                <w:sz w:val="22"/>
              </w:rPr>
              <w:t>_</w:t>
            </w:r>
            <w:r>
              <w:rPr>
                <w:b/>
                <w:color w:val="FF0000"/>
                <w:sz w:val="22"/>
              </w:rPr>
              <w:t>單位或個人名稱</w:t>
            </w:r>
            <w:r>
              <w:rPr>
                <w:rFonts w:ascii="Calibri" w:eastAsia="Calibri"/>
                <w:b/>
                <w:color w:val="FF0000"/>
                <w:sz w:val="22"/>
              </w:rPr>
              <w:t>_</w:t>
            </w:r>
            <w:r>
              <w:rPr>
                <w:b/>
                <w:color w:val="FF0000"/>
                <w:sz w:val="22"/>
              </w:rPr>
              <w:t>表</w:t>
            </w:r>
            <w:r>
              <w:rPr>
                <w:rFonts w:ascii="Calibri" w:eastAsia="Calibri"/>
                <w:b/>
                <w:color w:val="FF0000"/>
                <w:sz w:val="22"/>
              </w:rPr>
              <w:t>2_</w:t>
            </w:r>
            <w:r>
              <w:rPr>
                <w:b/>
                <w:color w:val="FF0000"/>
                <w:sz w:val="22"/>
              </w:rPr>
              <w:t>作品</w:t>
            </w:r>
            <w:r>
              <w:rPr>
                <w:rFonts w:ascii="Calibri" w:eastAsia="Calibri"/>
                <w:b/>
                <w:color w:val="FF0000"/>
                <w:sz w:val="22"/>
              </w:rPr>
              <w:t>2</w:t>
            </w:r>
            <w:r>
              <w:rPr>
                <w:b/>
                <w:color w:val="FF0000"/>
                <w:sz w:val="22"/>
              </w:rPr>
              <w:t>，依此類推。</w:t>
            </w:r>
          </w:p>
        </w:tc>
      </w:tr>
    </w:tbl>
    <w:sectPr>
      <w:pgSz w:w="11910" w:h="16840"/>
      <w:pgMar w:header="446" w:footer="297" w:top="1060" w:bottom="480" w:left="66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微軟正黑體">
    <w:altName w:val="微軟正黑體"/>
    <w:charset w:val="88"/>
    <w:family w:val="swiss"/>
    <w:pitch w:val="variable"/>
  </w:font>
  <w:font w:name="Webdings">
    <w:altName w:val="Webdings"/>
    <w:charset w:val="2"/>
    <w:family w:val="roman"/>
    <w:pitch w:val="variable"/>
  </w:font>
  <w:font w:name="新細明體">
    <w:altName w:val="新細明體"/>
    <w:charset w:val="88"/>
    <w:family w:val="roman"/>
    <w:pitch w:val="variable"/>
  </w:font>
  <w:font w:name="標楷體">
    <w:altName w:val="標楷體"/>
    <w:charset w:val="88"/>
    <w:family w:val="script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84.720001pt;margin-top:816.082092pt;width:28.85pt;height:14.25pt;mso-position-horizontal-relative:page;mso-position-vertical-relative:page;z-index:-15886336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rFonts w:ascii="Times New Roman"/>
                    <w:sz w:val="22"/>
                  </w:rPr>
                </w:pPr>
                <w:r>
                  <w:rPr>
                    <w:rFonts w:ascii="Times New Roman"/>
                    <w:sz w:val="22"/>
                  </w:rPr>
                  <w:t>-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19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2"/>
                  </w:rPr>
                  <w:t> -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02.279999pt;margin-top:21.277678pt;width:191.05pt;height:25.95pt;mso-position-horizontal-relative:page;mso-position-vertical-relative:page;z-index:-15886848" type="#_x0000_t202" filled="false" stroked="false">
          <v:textbox inset="0,0,0,0">
            <w:txbxContent>
              <w:p>
                <w:pPr>
                  <w:spacing w:line="519" w:lineRule="exact" w:before="0"/>
                  <w:ind w:left="20" w:right="0" w:firstLine="0"/>
                  <w:jc w:val="left"/>
                  <w:rPr>
                    <w:b/>
                    <w:sz w:val="36"/>
                  </w:rPr>
                </w:pPr>
                <w:r>
                  <w:rPr>
                    <w:b/>
                    <w:sz w:val="36"/>
                  </w:rPr>
                  <w:t>發明競賽區 參展報名表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□"/>
      <w:lvlJc w:val="left"/>
      <w:pPr>
        <w:ind w:left="384" w:hanging="358"/>
      </w:pPr>
      <w:rPr>
        <w:rFonts w:hint="default" w:ascii="標楷體" w:hAnsi="標楷體" w:eastAsia="標楷體" w:cs="標楷體"/>
        <w:color w:val="333333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032" w:hanging="35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684" w:hanging="3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336" w:hanging="3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988" w:hanging="3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641" w:hanging="3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293" w:hanging="3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945" w:hanging="3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597" w:hanging="358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256" w:hanging="170"/>
        <w:jc w:val="left"/>
      </w:pPr>
      <w:rPr>
        <w:rFonts w:hint="default"/>
        <w:spacing w:val="-1"/>
        <w:w w:val="100"/>
      </w:rPr>
    </w:lvl>
    <w:lvl w:ilvl="1">
      <w:start w:val="0"/>
      <w:numFmt w:val="bullet"/>
      <w:lvlText w:val="•"/>
      <w:lvlJc w:val="left"/>
      <w:pPr>
        <w:ind w:left="2192" w:hanging="1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25" w:hanging="1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57" w:hanging="1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90" w:hanging="1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923" w:hanging="1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855" w:hanging="1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788" w:hanging="1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721" w:hanging="17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微軟正黑體" w:hAnsi="微軟正黑體" w:eastAsia="微軟正黑體" w:cs="微軟正黑體"/>
    </w:rPr>
  </w:style>
  <w:style w:styleId="BodyText" w:type="paragraph">
    <w:name w:val="Body Text"/>
    <w:basedOn w:val="Normal"/>
    <w:uiPriority w:val="1"/>
    <w:qFormat/>
    <w:pPr/>
    <w:rPr>
      <w:rFonts w:ascii="微軟正黑體" w:hAnsi="微軟正黑體" w:eastAsia="微軟正黑體" w:cs="微軟正黑體"/>
      <w:b/>
      <w:bCs/>
      <w:sz w:val="22"/>
      <w:szCs w:val="22"/>
    </w:rPr>
  </w:style>
  <w:style w:styleId="Title" w:type="paragraph">
    <w:name w:val="Title"/>
    <w:basedOn w:val="Normal"/>
    <w:uiPriority w:val="1"/>
    <w:qFormat/>
    <w:pPr>
      <w:spacing w:line="519" w:lineRule="exact"/>
      <w:ind w:left="20"/>
    </w:pPr>
    <w:rPr>
      <w:rFonts w:ascii="微軟正黑體" w:hAnsi="微軟正黑體" w:eastAsia="微軟正黑體" w:cs="微軟正黑體"/>
      <w:b/>
      <w:bCs/>
      <w:sz w:val="36"/>
      <w:szCs w:val="36"/>
    </w:rPr>
  </w:style>
  <w:style w:styleId="ListParagraph" w:type="paragraph">
    <w:name w:val="List Paragraph"/>
    <w:basedOn w:val="Normal"/>
    <w:uiPriority w:val="1"/>
    <w:qFormat/>
    <w:pPr>
      <w:spacing w:line="300" w:lineRule="exact"/>
      <w:ind w:left="1256" w:hanging="170"/>
    </w:pPr>
    <w:rPr>
      <w:rFonts w:ascii="微軟正黑體" w:hAnsi="微軟正黑體" w:eastAsia="微軟正黑體" w:cs="微軟正黑體"/>
    </w:rPr>
  </w:style>
  <w:style w:styleId="TableParagraph" w:type="paragraph">
    <w:name w:val="Table Paragraph"/>
    <w:basedOn w:val="Normal"/>
    <w:uiPriority w:val="1"/>
    <w:qFormat/>
    <w:pPr>
      <w:ind w:left="26"/>
    </w:pPr>
    <w:rPr>
      <w:rFonts w:ascii="微軟正黑體" w:hAnsi="微軟正黑體" w:eastAsia="微軟正黑體" w:cs="微軟正黑體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2021-04-01T06:47:13Z</dcterms:created>
  <dcterms:modified xsi:type="dcterms:W3CDTF">2021-04-01T06:47:13Z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2021-04-01T00:00:00Z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2021-04-01T00:00:00Z</vt:filetime>
  </property>
</Properties>
</file>