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7269" w:rsidRDefault="00DA7269" w:rsidP="00DA7269">
      <w:pPr>
        <w:widowControl/>
        <w:jc w:val="both"/>
      </w:pPr>
      <w:r>
        <w:rPr>
          <w:rFonts w:ascii="Times New Roman" w:eastAsia="標楷體" w:hAnsi="Times New Roman"/>
          <w:b/>
          <w:kern w:val="0"/>
          <w:sz w:val="26"/>
          <w:szCs w:val="26"/>
        </w:rPr>
        <w:t>1</w:t>
      </w:r>
      <w:r>
        <w:rPr>
          <w:rFonts w:ascii="Times New Roman" w:eastAsia="標楷體" w:hAnsi="Times New Roman" w:hint="eastAsia"/>
          <w:b/>
          <w:kern w:val="0"/>
          <w:sz w:val="26"/>
          <w:szCs w:val="26"/>
        </w:rPr>
        <w:t>10</w:t>
      </w:r>
      <w:r>
        <w:rPr>
          <w:rFonts w:ascii="Times New Roman" w:eastAsia="標楷體" w:hAnsi="Times New Roman"/>
          <w:b/>
          <w:kern w:val="0"/>
          <w:sz w:val="26"/>
          <w:szCs w:val="26"/>
        </w:rPr>
        <w:t>學年南</w:t>
      </w:r>
      <w:proofErr w:type="gramStart"/>
      <w:r>
        <w:rPr>
          <w:rFonts w:ascii="Times New Roman" w:eastAsia="標楷體" w:hAnsi="Times New Roman"/>
          <w:b/>
          <w:kern w:val="0"/>
          <w:sz w:val="26"/>
          <w:szCs w:val="26"/>
        </w:rPr>
        <w:t>臺</w:t>
      </w:r>
      <w:proofErr w:type="gramEnd"/>
      <w:r>
        <w:rPr>
          <w:rFonts w:ascii="Times New Roman" w:eastAsia="標楷體" w:hAnsi="Times New Roman"/>
          <w:b/>
          <w:kern w:val="0"/>
          <w:sz w:val="26"/>
          <w:szCs w:val="26"/>
        </w:rPr>
        <w:t>科技大學師資培育中心師資生「議題融入教案設計競賽」實施計畫</w:t>
      </w:r>
      <w:r>
        <w:rPr>
          <w:rFonts w:ascii="Times New Roman" w:eastAsia="標楷體" w:hAnsi="Times New Roman"/>
          <w:b/>
          <w:kern w:val="0"/>
          <w:sz w:val="26"/>
          <w:szCs w:val="26"/>
        </w:rPr>
        <w:br/>
      </w:r>
    </w:p>
    <w:p w:rsidR="00DA7269" w:rsidRDefault="00DA7269" w:rsidP="00DA7269">
      <w:pPr>
        <w:widowControl/>
        <w:ind w:left="991" w:hanging="991"/>
        <w:jc w:val="both"/>
        <w:rPr>
          <w:rFonts w:ascii="Times New Roman" w:eastAsia="標楷體" w:hAnsi="Times New Roman"/>
          <w:kern w:val="0"/>
          <w:szCs w:val="24"/>
        </w:rPr>
      </w:pPr>
      <w:r>
        <w:rPr>
          <w:rFonts w:ascii="Times New Roman" w:eastAsia="標楷體" w:hAnsi="Times New Roman"/>
          <w:kern w:val="0"/>
          <w:szCs w:val="24"/>
        </w:rPr>
        <w:t>一、目標：為了配合在</w:t>
      </w:r>
      <w:r>
        <w:rPr>
          <w:rFonts w:ascii="Times New Roman" w:eastAsia="標楷體" w:hAnsi="Times New Roman"/>
          <w:kern w:val="0"/>
          <w:szCs w:val="24"/>
        </w:rPr>
        <w:t>108</w:t>
      </w:r>
      <w:r>
        <w:rPr>
          <w:rFonts w:ascii="Times New Roman" w:eastAsia="標楷體" w:hAnsi="Times New Roman"/>
          <w:kern w:val="0"/>
          <w:szCs w:val="24"/>
        </w:rPr>
        <w:t>學年度實施的十二年國民基本教育課程綱要所提之素養導向課程教學的重大政策，本計畫鼓勵師資生發展議題融入教學課程教學活動之設計，提升師資生有效教學的專業能力。</w:t>
      </w:r>
    </w:p>
    <w:p w:rsidR="00DA7269" w:rsidRDefault="00DA7269" w:rsidP="00DA7269">
      <w:pPr>
        <w:widowControl/>
        <w:ind w:left="991" w:hanging="991"/>
        <w:jc w:val="both"/>
        <w:rPr>
          <w:rFonts w:ascii="Times New Roman" w:eastAsia="標楷體" w:hAnsi="Times New Roman"/>
          <w:kern w:val="0"/>
          <w:szCs w:val="24"/>
        </w:rPr>
      </w:pPr>
      <w:r>
        <w:rPr>
          <w:rFonts w:ascii="Times New Roman" w:eastAsia="標楷體" w:hAnsi="Times New Roman"/>
          <w:kern w:val="0"/>
          <w:szCs w:val="24"/>
        </w:rPr>
        <w:t>二、內容：本研究計畫鼓勵各師資培育大學培育之職前師資生，透過發展議題融入課程教學活動之設計與實作，提供相互觀摩與交流的機會，進而強化及培養師資生具備跨領域教學及創新思維之素養，成為學養兼具、跨領域思維的優質人才。</w:t>
      </w:r>
    </w:p>
    <w:p w:rsidR="00DA7269" w:rsidRDefault="00DA7269" w:rsidP="00DA7269">
      <w:pPr>
        <w:widowControl/>
        <w:jc w:val="both"/>
        <w:rPr>
          <w:rFonts w:ascii="Times New Roman" w:eastAsia="標楷體" w:hAnsi="Times New Roman"/>
          <w:kern w:val="0"/>
          <w:szCs w:val="24"/>
        </w:rPr>
      </w:pPr>
      <w:r>
        <w:rPr>
          <w:rFonts w:ascii="Times New Roman" w:eastAsia="標楷體" w:hAnsi="Times New Roman"/>
          <w:kern w:val="0"/>
          <w:szCs w:val="24"/>
        </w:rPr>
        <w:t>三、參加對象：</w:t>
      </w:r>
    </w:p>
    <w:p w:rsidR="00DA7269" w:rsidRDefault="00DA7269" w:rsidP="00DA7269">
      <w:pPr>
        <w:pStyle w:val="a3"/>
        <w:widowControl/>
        <w:numPr>
          <w:ilvl w:val="0"/>
          <w:numId w:val="1"/>
        </w:numPr>
        <w:jc w:val="both"/>
        <w:rPr>
          <w:rFonts w:ascii="Times New Roman" w:eastAsia="標楷體" w:hAnsi="Times New Roman"/>
          <w:kern w:val="0"/>
          <w:szCs w:val="24"/>
        </w:rPr>
      </w:pPr>
      <w:r>
        <w:rPr>
          <w:rFonts w:ascii="Times New Roman" w:eastAsia="標楷體" w:hAnsi="Times New Roman"/>
          <w:kern w:val="0"/>
          <w:szCs w:val="24"/>
        </w:rPr>
        <w:t>本校師資培育中心國小教育學程師資生及中等教育學程師資生</w:t>
      </w:r>
      <w:r>
        <w:rPr>
          <w:rFonts w:ascii="Times New Roman" w:eastAsia="標楷體" w:hAnsi="Times New Roman"/>
          <w:kern w:val="0"/>
          <w:szCs w:val="24"/>
        </w:rPr>
        <w:t>(</w:t>
      </w:r>
      <w:r>
        <w:rPr>
          <w:rFonts w:ascii="Times New Roman" w:eastAsia="標楷體" w:hAnsi="Times New Roman"/>
          <w:kern w:val="0"/>
          <w:szCs w:val="24"/>
        </w:rPr>
        <w:t>家政、餐旅、設計、藝術和商業與管理群</w:t>
      </w:r>
      <w:r>
        <w:rPr>
          <w:rFonts w:ascii="Times New Roman" w:eastAsia="標楷體" w:hAnsi="Times New Roman"/>
          <w:kern w:val="0"/>
          <w:szCs w:val="24"/>
        </w:rPr>
        <w:t>)</w:t>
      </w:r>
      <w:r>
        <w:rPr>
          <w:rFonts w:ascii="Times New Roman" w:eastAsia="標楷體" w:hAnsi="Times New Roman"/>
          <w:kern w:val="0"/>
          <w:szCs w:val="24"/>
        </w:rPr>
        <w:t>。</w:t>
      </w:r>
    </w:p>
    <w:p w:rsidR="00DA7269" w:rsidRDefault="00DA7269" w:rsidP="00DA7269">
      <w:pPr>
        <w:pStyle w:val="a3"/>
        <w:widowControl/>
        <w:numPr>
          <w:ilvl w:val="0"/>
          <w:numId w:val="1"/>
        </w:numPr>
        <w:jc w:val="both"/>
        <w:rPr>
          <w:rFonts w:ascii="Times New Roman" w:eastAsia="標楷體" w:hAnsi="Times New Roman"/>
          <w:kern w:val="0"/>
          <w:szCs w:val="24"/>
        </w:rPr>
      </w:pPr>
      <w:r>
        <w:rPr>
          <w:rFonts w:ascii="Times New Roman" w:eastAsia="標楷體" w:hAnsi="Times New Roman"/>
          <w:kern w:val="0"/>
          <w:szCs w:val="24"/>
        </w:rPr>
        <w:t>其餘師資生自由報名參加。</w:t>
      </w:r>
    </w:p>
    <w:p w:rsidR="00DA7269" w:rsidRDefault="00DA7269" w:rsidP="00DA7269">
      <w:pPr>
        <w:widowControl/>
        <w:jc w:val="both"/>
        <w:rPr>
          <w:rFonts w:ascii="Times New Roman" w:eastAsia="標楷體" w:hAnsi="Times New Roman"/>
          <w:kern w:val="0"/>
          <w:szCs w:val="24"/>
        </w:rPr>
      </w:pPr>
      <w:r>
        <w:rPr>
          <w:rFonts w:ascii="Times New Roman" w:eastAsia="標楷體" w:hAnsi="Times New Roman"/>
          <w:kern w:val="0"/>
          <w:szCs w:val="24"/>
        </w:rPr>
        <w:t>四、實施時間：</w:t>
      </w:r>
      <w:r>
        <w:rPr>
          <w:rFonts w:ascii="Times New Roman" w:eastAsia="標楷體" w:hAnsi="Times New Roman"/>
          <w:kern w:val="0"/>
          <w:szCs w:val="24"/>
        </w:rPr>
        <w:t>11</w:t>
      </w:r>
      <w:r>
        <w:rPr>
          <w:rFonts w:ascii="Times New Roman" w:eastAsia="標楷體" w:hAnsi="Times New Roman" w:hint="eastAsia"/>
          <w:kern w:val="0"/>
          <w:szCs w:val="24"/>
        </w:rPr>
        <w:t>1</w:t>
      </w:r>
      <w:r>
        <w:rPr>
          <w:rFonts w:ascii="Times New Roman" w:eastAsia="標楷體" w:hAnsi="Times New Roman"/>
          <w:kern w:val="0"/>
          <w:szCs w:val="24"/>
        </w:rPr>
        <w:t>年</w:t>
      </w:r>
      <w:r>
        <w:rPr>
          <w:rFonts w:ascii="Times New Roman" w:eastAsia="標楷體" w:hAnsi="Times New Roman"/>
          <w:kern w:val="0"/>
          <w:szCs w:val="24"/>
        </w:rPr>
        <w:t>3</w:t>
      </w:r>
      <w:r>
        <w:rPr>
          <w:rFonts w:ascii="Times New Roman" w:eastAsia="標楷體" w:hAnsi="Times New Roman"/>
          <w:kern w:val="0"/>
          <w:szCs w:val="24"/>
        </w:rPr>
        <w:t>月</w:t>
      </w:r>
      <w:r>
        <w:rPr>
          <w:rFonts w:ascii="Times New Roman" w:eastAsia="標楷體" w:hAnsi="Times New Roman" w:hint="eastAsia"/>
          <w:kern w:val="0"/>
          <w:szCs w:val="24"/>
        </w:rPr>
        <w:t>2</w:t>
      </w:r>
      <w:r>
        <w:rPr>
          <w:rFonts w:ascii="Times New Roman" w:eastAsia="標楷體" w:hAnsi="Times New Roman"/>
          <w:kern w:val="0"/>
          <w:szCs w:val="24"/>
        </w:rPr>
        <w:t>日至</w:t>
      </w:r>
      <w:r>
        <w:rPr>
          <w:rFonts w:ascii="Times New Roman" w:eastAsia="標楷體" w:hAnsi="Times New Roman"/>
          <w:kern w:val="0"/>
          <w:szCs w:val="24"/>
        </w:rPr>
        <w:t>6</w:t>
      </w:r>
      <w:r>
        <w:rPr>
          <w:rFonts w:ascii="Times New Roman" w:eastAsia="標楷體" w:hAnsi="Times New Roman"/>
          <w:kern w:val="0"/>
          <w:szCs w:val="24"/>
        </w:rPr>
        <w:t>月</w:t>
      </w:r>
      <w:r>
        <w:rPr>
          <w:rFonts w:ascii="Times New Roman" w:eastAsia="標楷體" w:hAnsi="Times New Roman" w:hint="eastAsia"/>
          <w:kern w:val="0"/>
          <w:szCs w:val="24"/>
        </w:rPr>
        <w:t>10</w:t>
      </w:r>
      <w:r>
        <w:rPr>
          <w:rFonts w:ascii="Times New Roman" w:eastAsia="標楷體" w:hAnsi="Times New Roman"/>
          <w:kern w:val="0"/>
          <w:szCs w:val="24"/>
        </w:rPr>
        <w:t>日。</w:t>
      </w:r>
      <w:r>
        <w:rPr>
          <w:rFonts w:ascii="Times New Roman" w:eastAsia="標楷體" w:hAnsi="Times New Roman"/>
          <w:kern w:val="0"/>
          <w:szCs w:val="24"/>
        </w:rPr>
        <w:t xml:space="preserve"> </w:t>
      </w:r>
    </w:p>
    <w:p w:rsidR="00DA7269" w:rsidRDefault="00DA7269" w:rsidP="00DA7269">
      <w:pPr>
        <w:widowControl/>
        <w:ind w:firstLine="480"/>
        <w:jc w:val="both"/>
        <w:rPr>
          <w:rFonts w:ascii="Times New Roman" w:eastAsia="標楷體" w:hAnsi="Times New Roman"/>
          <w:kern w:val="0"/>
          <w:szCs w:val="24"/>
        </w:rPr>
      </w:pPr>
      <w:r>
        <w:rPr>
          <w:rFonts w:ascii="Times New Roman" w:eastAsia="標楷體" w:hAnsi="Times New Roman"/>
          <w:kern w:val="0"/>
          <w:szCs w:val="24"/>
        </w:rPr>
        <w:t>收件時間：</w:t>
      </w:r>
      <w:r>
        <w:rPr>
          <w:rFonts w:ascii="Times New Roman" w:eastAsia="標楷體" w:hAnsi="Times New Roman"/>
          <w:kern w:val="0"/>
          <w:szCs w:val="24"/>
        </w:rPr>
        <w:t>5</w:t>
      </w:r>
      <w:r>
        <w:rPr>
          <w:rFonts w:ascii="Times New Roman" w:eastAsia="標楷體" w:hAnsi="Times New Roman"/>
          <w:kern w:val="0"/>
          <w:szCs w:val="24"/>
        </w:rPr>
        <w:t>月</w:t>
      </w:r>
      <w:r>
        <w:rPr>
          <w:rFonts w:ascii="Times New Roman" w:eastAsia="標楷體" w:hAnsi="Times New Roman"/>
          <w:kern w:val="0"/>
          <w:szCs w:val="24"/>
        </w:rPr>
        <w:t>25</w:t>
      </w:r>
      <w:r>
        <w:rPr>
          <w:rFonts w:ascii="Times New Roman" w:eastAsia="標楷體" w:hAnsi="Times New Roman"/>
          <w:kern w:val="0"/>
          <w:szCs w:val="24"/>
        </w:rPr>
        <w:t>日起至</w:t>
      </w:r>
      <w:r>
        <w:rPr>
          <w:rFonts w:ascii="Times New Roman" w:eastAsia="標楷體" w:hAnsi="Times New Roman"/>
          <w:kern w:val="0"/>
          <w:szCs w:val="24"/>
        </w:rPr>
        <w:t>6</w:t>
      </w:r>
      <w:r>
        <w:rPr>
          <w:rFonts w:ascii="Times New Roman" w:eastAsia="標楷體" w:hAnsi="Times New Roman"/>
          <w:kern w:val="0"/>
          <w:szCs w:val="24"/>
        </w:rPr>
        <w:t>月</w:t>
      </w:r>
      <w:r>
        <w:rPr>
          <w:rFonts w:ascii="Times New Roman" w:eastAsia="標楷體" w:hAnsi="Times New Roman" w:hint="eastAsia"/>
          <w:kern w:val="0"/>
          <w:szCs w:val="24"/>
        </w:rPr>
        <w:t>10</w:t>
      </w:r>
      <w:r>
        <w:rPr>
          <w:rFonts w:ascii="Times New Roman" w:eastAsia="標楷體" w:hAnsi="Times New Roman"/>
          <w:kern w:val="0"/>
          <w:szCs w:val="24"/>
        </w:rPr>
        <w:t>日</w:t>
      </w:r>
      <w:r>
        <w:rPr>
          <w:rFonts w:ascii="Times New Roman" w:eastAsia="標楷體" w:hAnsi="Times New Roman"/>
          <w:kern w:val="0"/>
          <w:szCs w:val="24"/>
        </w:rPr>
        <w:t>17:00</w:t>
      </w:r>
      <w:r>
        <w:rPr>
          <w:rFonts w:ascii="Times New Roman" w:eastAsia="標楷體" w:hAnsi="Times New Roman"/>
          <w:kern w:val="0"/>
          <w:szCs w:val="24"/>
        </w:rPr>
        <w:t>止。</w:t>
      </w:r>
      <w:r>
        <w:rPr>
          <w:rFonts w:ascii="Times New Roman" w:eastAsia="標楷體" w:hAnsi="Times New Roman"/>
          <w:kern w:val="0"/>
          <w:szCs w:val="24"/>
        </w:rPr>
        <w:t xml:space="preserve"> </w:t>
      </w:r>
    </w:p>
    <w:p w:rsidR="00DA7269" w:rsidRDefault="00DA7269" w:rsidP="00DA7269">
      <w:pPr>
        <w:widowControl/>
        <w:jc w:val="both"/>
        <w:rPr>
          <w:rFonts w:ascii="Times New Roman" w:eastAsia="標楷體" w:hAnsi="Times New Roman"/>
          <w:kern w:val="0"/>
          <w:szCs w:val="24"/>
        </w:rPr>
      </w:pPr>
      <w:r>
        <w:rPr>
          <w:rFonts w:ascii="Times New Roman" w:eastAsia="標楷體" w:hAnsi="Times New Roman"/>
          <w:kern w:val="0"/>
          <w:szCs w:val="24"/>
        </w:rPr>
        <w:t>五、實施方式：</w:t>
      </w:r>
      <w:r>
        <w:rPr>
          <w:rFonts w:ascii="Times New Roman" w:eastAsia="標楷體" w:hAnsi="Times New Roman"/>
          <w:kern w:val="0"/>
          <w:szCs w:val="24"/>
        </w:rPr>
        <w:t xml:space="preserve"> </w:t>
      </w:r>
    </w:p>
    <w:p w:rsidR="00DA7269" w:rsidRDefault="00DA7269" w:rsidP="00DA7269">
      <w:pPr>
        <w:pStyle w:val="a3"/>
        <w:widowControl/>
        <w:numPr>
          <w:ilvl w:val="0"/>
          <w:numId w:val="2"/>
        </w:numPr>
        <w:jc w:val="both"/>
      </w:pPr>
      <w:r>
        <w:rPr>
          <w:rFonts w:ascii="Times New Roman" w:eastAsia="標楷體" w:hAnsi="Times New Roman"/>
          <w:kern w:val="0"/>
          <w:szCs w:val="24"/>
        </w:rPr>
        <w:t>由學生自選一個領域為主，融入至少一個議題，並撰寫至少</w:t>
      </w:r>
      <w:r>
        <w:rPr>
          <w:rFonts w:ascii="Times New Roman" w:eastAsia="標楷體" w:hAnsi="Times New Roman"/>
          <w:kern w:val="0"/>
          <w:szCs w:val="24"/>
          <w:u w:val="single"/>
        </w:rPr>
        <w:t>二節課以上</w:t>
      </w:r>
      <w:r>
        <w:rPr>
          <w:rFonts w:ascii="Times New Roman" w:eastAsia="標楷體" w:hAnsi="Times New Roman"/>
          <w:kern w:val="0"/>
          <w:szCs w:val="24"/>
        </w:rPr>
        <w:t>的教案。以</w:t>
      </w:r>
      <w:r>
        <w:rPr>
          <w:rFonts w:ascii="Times New Roman" w:eastAsia="標楷體" w:hAnsi="Times New Roman"/>
          <w:kern w:val="0"/>
          <w:szCs w:val="24"/>
        </w:rPr>
        <w:t>Word</w:t>
      </w:r>
      <w:r>
        <w:rPr>
          <w:rFonts w:ascii="Times New Roman" w:eastAsia="標楷體" w:hAnsi="Times New Roman"/>
          <w:kern w:val="0"/>
          <w:szCs w:val="24"/>
        </w:rPr>
        <w:t>排版，設定</w:t>
      </w:r>
      <w:r>
        <w:rPr>
          <w:rFonts w:ascii="Times New Roman" w:eastAsia="標楷體" w:hAnsi="Times New Roman"/>
          <w:kern w:val="0"/>
          <w:szCs w:val="24"/>
        </w:rPr>
        <w:t>A</w:t>
      </w:r>
      <w:r>
        <w:rPr>
          <w:rFonts w:ascii="Times New Roman" w:eastAsia="標楷體" w:hAnsi="Times New Roman"/>
          <w:kern w:val="0"/>
          <w:szCs w:val="24"/>
          <w:vertAlign w:val="subscript"/>
        </w:rPr>
        <w:t>4</w:t>
      </w:r>
      <w:r>
        <w:rPr>
          <w:rFonts w:ascii="Times New Roman" w:eastAsia="標楷體" w:hAnsi="Times New Roman"/>
          <w:kern w:val="0"/>
          <w:szCs w:val="24"/>
        </w:rPr>
        <w:t>規格，</w:t>
      </w:r>
      <w:r>
        <w:rPr>
          <w:rFonts w:ascii="Times New Roman" w:eastAsia="標楷體" w:hAnsi="Times New Roman"/>
          <w:kern w:val="0"/>
          <w:szCs w:val="24"/>
        </w:rPr>
        <w:t>1.5</w:t>
      </w:r>
      <w:r>
        <w:rPr>
          <w:rFonts w:ascii="Times New Roman" w:eastAsia="標楷體" w:hAnsi="Times New Roman"/>
          <w:kern w:val="0"/>
          <w:szCs w:val="24"/>
        </w:rPr>
        <w:t>倍行高，標楷體</w:t>
      </w:r>
      <w:r>
        <w:rPr>
          <w:rFonts w:ascii="Times New Roman" w:eastAsia="標楷體" w:hAnsi="Times New Roman"/>
          <w:kern w:val="0"/>
          <w:szCs w:val="24"/>
        </w:rPr>
        <w:t>12</w:t>
      </w:r>
      <w:r>
        <w:rPr>
          <w:rFonts w:ascii="Times New Roman" w:eastAsia="標楷體" w:hAnsi="Times New Roman"/>
          <w:kern w:val="0"/>
          <w:szCs w:val="24"/>
        </w:rPr>
        <w:t>號字體，上下左右邊界為</w:t>
      </w:r>
      <w:r>
        <w:rPr>
          <w:rFonts w:ascii="Times New Roman" w:eastAsia="標楷體" w:hAnsi="Times New Roman"/>
          <w:kern w:val="0"/>
          <w:szCs w:val="24"/>
        </w:rPr>
        <w:t>2.5cm</w:t>
      </w:r>
      <w:r>
        <w:rPr>
          <w:rFonts w:ascii="Times New Roman" w:eastAsia="標楷體" w:hAnsi="Times New Roman"/>
          <w:kern w:val="0"/>
          <w:szCs w:val="24"/>
        </w:rPr>
        <w:t>，橫式</w:t>
      </w:r>
      <w:proofErr w:type="gramStart"/>
      <w:r>
        <w:rPr>
          <w:rFonts w:ascii="Times New Roman" w:eastAsia="標楷體" w:hAnsi="Times New Roman"/>
          <w:kern w:val="0"/>
          <w:szCs w:val="24"/>
        </w:rPr>
        <w:t>繕</w:t>
      </w:r>
      <w:proofErr w:type="gramEnd"/>
      <w:r>
        <w:rPr>
          <w:rFonts w:ascii="Times New Roman" w:eastAsia="標楷體" w:hAnsi="Times New Roman"/>
          <w:kern w:val="0"/>
          <w:szCs w:val="24"/>
        </w:rPr>
        <w:t>打。</w:t>
      </w:r>
      <w:r>
        <w:rPr>
          <w:rFonts w:ascii="Times New Roman" w:eastAsia="標楷體" w:hAnsi="Times New Roman"/>
          <w:kern w:val="0"/>
          <w:szCs w:val="24"/>
        </w:rPr>
        <w:t xml:space="preserve"> </w:t>
      </w:r>
    </w:p>
    <w:p w:rsidR="00DA7269" w:rsidRDefault="00DA7269" w:rsidP="00DA7269">
      <w:pPr>
        <w:pStyle w:val="a3"/>
        <w:widowControl/>
        <w:numPr>
          <w:ilvl w:val="0"/>
          <w:numId w:val="2"/>
        </w:numPr>
        <w:jc w:val="both"/>
      </w:pPr>
      <w:r>
        <w:rPr>
          <w:rFonts w:ascii="Times New Roman" w:eastAsia="標楷體" w:hAnsi="Times New Roman"/>
          <w:kern w:val="0"/>
          <w:szCs w:val="24"/>
        </w:rPr>
        <w:t>紙本資料請於收件時間內放置</w:t>
      </w:r>
      <w:proofErr w:type="gramStart"/>
      <w:r>
        <w:rPr>
          <w:rFonts w:ascii="Times New Roman" w:eastAsia="標楷體" w:hAnsi="Times New Roman"/>
          <w:kern w:val="0"/>
          <w:szCs w:val="24"/>
        </w:rPr>
        <w:t>於師培中心</w:t>
      </w:r>
      <w:proofErr w:type="gramEnd"/>
      <w:r>
        <w:rPr>
          <w:rFonts w:ascii="Times New Roman" w:eastAsia="標楷體" w:hAnsi="Times New Roman"/>
          <w:kern w:val="0"/>
          <w:szCs w:val="24"/>
        </w:rPr>
        <w:t>鐵櫃上方的比賽專用</w:t>
      </w:r>
      <w:r>
        <w:rPr>
          <w:rFonts w:ascii="Times New Roman" w:eastAsia="標楷體" w:hAnsi="Times New Roman"/>
        </w:rPr>
        <w:t>櫃；</w:t>
      </w:r>
      <w:r>
        <w:rPr>
          <w:rFonts w:ascii="Times New Roman" w:eastAsia="標楷體" w:hAnsi="Times New Roman"/>
          <w:kern w:val="0"/>
          <w:szCs w:val="24"/>
        </w:rPr>
        <w:t>並將教案電子檔</w:t>
      </w:r>
      <w:r>
        <w:rPr>
          <w:rFonts w:ascii="Times New Roman" w:eastAsia="標楷體" w:hAnsi="Times New Roman"/>
          <w:kern w:val="0"/>
          <w:szCs w:val="24"/>
        </w:rPr>
        <w:t xml:space="preserve"> E-mail</w:t>
      </w:r>
      <w:r>
        <w:rPr>
          <w:rFonts w:ascii="Times New Roman" w:eastAsia="標楷體" w:hAnsi="Times New Roman"/>
          <w:kern w:val="0"/>
          <w:szCs w:val="24"/>
        </w:rPr>
        <w:t>至信箱</w:t>
      </w:r>
      <w:proofErr w:type="gramStart"/>
      <w:r>
        <w:rPr>
          <w:rFonts w:ascii="Times New Roman" w:eastAsia="標楷體" w:hAnsi="Times New Roman"/>
          <w:kern w:val="0"/>
          <w:szCs w:val="24"/>
        </w:rPr>
        <w:t>（</w:t>
      </w:r>
      <w:proofErr w:type="gramEnd"/>
      <w:r>
        <w:rPr>
          <w:rStyle w:val="mailheadertext"/>
          <w:rFonts w:ascii="Times New Roman" w:hAnsi="Times New Roman"/>
        </w:rPr>
        <w:t>educonf0805@gmail.com</w:t>
      </w:r>
      <w:proofErr w:type="gramStart"/>
      <w:r>
        <w:rPr>
          <w:rFonts w:ascii="Times New Roman" w:eastAsia="標楷體" w:hAnsi="Times New Roman"/>
          <w:kern w:val="0"/>
          <w:szCs w:val="24"/>
        </w:rPr>
        <w:t>）</w:t>
      </w:r>
      <w:proofErr w:type="gramEnd"/>
      <w:r>
        <w:rPr>
          <w:rFonts w:ascii="Times New Roman" w:eastAsia="標楷體" w:hAnsi="Times New Roman"/>
          <w:kern w:val="0"/>
          <w:szCs w:val="24"/>
        </w:rPr>
        <w:t>，檔名請註記學程類別</w:t>
      </w:r>
      <w:r>
        <w:rPr>
          <w:rFonts w:ascii="Times New Roman" w:eastAsia="標楷體" w:hAnsi="Times New Roman"/>
          <w:kern w:val="0"/>
          <w:szCs w:val="24"/>
        </w:rPr>
        <w:t>-</w:t>
      </w:r>
      <w:r>
        <w:rPr>
          <w:rFonts w:ascii="Times New Roman" w:eastAsia="標楷體" w:hAnsi="Times New Roman"/>
          <w:kern w:val="0"/>
          <w:szCs w:val="24"/>
        </w:rPr>
        <w:t>學號</w:t>
      </w:r>
      <w:r>
        <w:rPr>
          <w:rFonts w:ascii="Times New Roman" w:eastAsia="標楷體" w:hAnsi="Times New Roman"/>
          <w:kern w:val="0"/>
          <w:szCs w:val="24"/>
        </w:rPr>
        <w:t>-</w:t>
      </w:r>
      <w:r>
        <w:rPr>
          <w:rFonts w:ascii="Times New Roman" w:eastAsia="標楷體" w:hAnsi="Times New Roman"/>
          <w:kern w:val="0"/>
          <w:szCs w:val="24"/>
        </w:rPr>
        <w:t>姓名，</w:t>
      </w:r>
      <w:r>
        <w:rPr>
          <w:rFonts w:ascii="Times New Roman" w:eastAsia="標楷體" w:hAnsi="Times New Roman"/>
          <w:kern w:val="0"/>
          <w:szCs w:val="24"/>
        </w:rPr>
        <w:t>ex.</w:t>
      </w:r>
      <w:r>
        <w:rPr>
          <w:rFonts w:ascii="Times New Roman" w:eastAsia="標楷體" w:hAnsi="Times New Roman"/>
          <w:kern w:val="0"/>
          <w:szCs w:val="24"/>
        </w:rPr>
        <w:t>小教</w:t>
      </w:r>
      <w:r>
        <w:rPr>
          <w:rFonts w:ascii="Times New Roman" w:eastAsia="標楷體" w:hAnsi="Times New Roman"/>
          <w:kern w:val="0"/>
          <w:szCs w:val="24"/>
        </w:rPr>
        <w:t>-4A8EF888-</w:t>
      </w:r>
      <w:r>
        <w:rPr>
          <w:rFonts w:ascii="Times New Roman" w:eastAsia="標楷體" w:hAnsi="Times New Roman"/>
          <w:kern w:val="0"/>
          <w:szCs w:val="24"/>
        </w:rPr>
        <w:t>王大明。</w:t>
      </w:r>
    </w:p>
    <w:p w:rsidR="00DA7269" w:rsidRDefault="00DA7269" w:rsidP="00DA7269">
      <w:pPr>
        <w:pStyle w:val="a3"/>
        <w:widowControl/>
        <w:numPr>
          <w:ilvl w:val="0"/>
          <w:numId w:val="2"/>
        </w:numPr>
        <w:jc w:val="both"/>
        <w:rPr>
          <w:rFonts w:ascii="Times New Roman" w:eastAsia="標楷體" w:hAnsi="Times New Roman"/>
          <w:kern w:val="0"/>
          <w:szCs w:val="24"/>
        </w:rPr>
      </w:pPr>
      <w:r>
        <w:rPr>
          <w:rFonts w:ascii="Times New Roman" w:eastAsia="標楷體" w:hAnsi="Times New Roman"/>
          <w:kern w:val="0"/>
          <w:szCs w:val="24"/>
        </w:rPr>
        <w:t>由師資培育中心</w:t>
      </w:r>
      <w:proofErr w:type="gramStart"/>
      <w:r>
        <w:rPr>
          <w:rFonts w:ascii="Times New Roman" w:eastAsia="標楷體" w:hAnsi="Times New Roman"/>
          <w:kern w:val="0"/>
          <w:szCs w:val="24"/>
        </w:rPr>
        <w:t>遴</w:t>
      </w:r>
      <w:proofErr w:type="gramEnd"/>
      <w:r>
        <w:rPr>
          <w:rFonts w:ascii="Times New Roman" w:eastAsia="標楷體" w:hAnsi="Times New Roman"/>
          <w:kern w:val="0"/>
          <w:szCs w:val="24"/>
        </w:rPr>
        <w:t>聘教授評閱。</w:t>
      </w:r>
      <w:r>
        <w:rPr>
          <w:rFonts w:ascii="Times New Roman" w:eastAsia="標楷體" w:hAnsi="Times New Roman"/>
          <w:kern w:val="0"/>
          <w:szCs w:val="24"/>
        </w:rPr>
        <w:t xml:space="preserve"> </w:t>
      </w:r>
    </w:p>
    <w:p w:rsidR="00DA7269" w:rsidRDefault="00DA7269" w:rsidP="00DA7269">
      <w:pPr>
        <w:pStyle w:val="a3"/>
        <w:widowControl/>
        <w:numPr>
          <w:ilvl w:val="0"/>
          <w:numId w:val="2"/>
        </w:numPr>
        <w:jc w:val="both"/>
        <w:rPr>
          <w:rFonts w:ascii="Times New Roman" w:eastAsia="標楷體" w:hAnsi="Times New Roman"/>
          <w:kern w:val="0"/>
          <w:szCs w:val="24"/>
        </w:rPr>
      </w:pPr>
      <w:r>
        <w:rPr>
          <w:rFonts w:ascii="Times New Roman" w:eastAsia="標楷體" w:hAnsi="Times New Roman"/>
          <w:kern w:val="0"/>
          <w:szCs w:val="24"/>
        </w:rPr>
        <w:t>評閱標準：</w:t>
      </w:r>
      <w:r>
        <w:rPr>
          <w:rFonts w:ascii="Times New Roman" w:eastAsia="標楷體" w:hAnsi="Times New Roman"/>
          <w:kern w:val="0"/>
          <w:szCs w:val="24"/>
        </w:rPr>
        <w:t xml:space="preserve"> </w:t>
      </w:r>
    </w:p>
    <w:tbl>
      <w:tblPr>
        <w:tblW w:w="5000" w:type="pct"/>
        <w:tblCellMar>
          <w:left w:w="10" w:type="dxa"/>
          <w:right w:w="10" w:type="dxa"/>
        </w:tblCellMar>
        <w:tblLook w:val="0000" w:firstRow="0" w:lastRow="0" w:firstColumn="0" w:lastColumn="0" w:noHBand="0" w:noVBand="0"/>
      </w:tblPr>
      <w:tblGrid>
        <w:gridCol w:w="2380"/>
        <w:gridCol w:w="5200"/>
        <w:gridCol w:w="1480"/>
      </w:tblGrid>
      <w:tr w:rsidR="00DA7269" w:rsidTr="00BD2F01">
        <w:tblPrEx>
          <w:tblCellMar>
            <w:top w:w="0" w:type="dxa"/>
            <w:bottom w:w="0" w:type="dxa"/>
          </w:tblCellMar>
        </w:tblPrEx>
        <w:trPr>
          <w:trHeight w:val="406"/>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b/>
                <w:szCs w:val="24"/>
              </w:rPr>
            </w:pPr>
            <w:r>
              <w:rPr>
                <w:rFonts w:ascii="Times New Roman" w:eastAsia="標楷體" w:hAnsi="Times New Roman"/>
                <w:b/>
                <w:szCs w:val="24"/>
              </w:rPr>
              <w:t>評分項目</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b/>
                <w:szCs w:val="24"/>
              </w:rPr>
            </w:pPr>
            <w:r>
              <w:rPr>
                <w:rFonts w:ascii="Times New Roman" w:eastAsia="標楷體" w:hAnsi="Times New Roman"/>
                <w:b/>
                <w:szCs w:val="24"/>
              </w:rPr>
              <w:t>審查內容</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b/>
                <w:szCs w:val="24"/>
              </w:rPr>
            </w:pPr>
            <w:r>
              <w:rPr>
                <w:rFonts w:ascii="Times New Roman" w:eastAsia="標楷體" w:hAnsi="Times New Roman"/>
                <w:b/>
                <w:szCs w:val="24"/>
              </w:rPr>
              <w:t>評分比例</w:t>
            </w:r>
          </w:p>
        </w:tc>
      </w:tr>
      <w:tr w:rsidR="00DA7269" w:rsidTr="00BD2F01">
        <w:tblPrEx>
          <w:tblCellMar>
            <w:top w:w="0" w:type="dxa"/>
            <w:bottom w:w="0" w:type="dxa"/>
          </w:tblCellMar>
        </w:tblPrEx>
        <w:trPr>
          <w:trHeight w:val="730"/>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設計理念</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numPr>
                <w:ilvl w:val="1"/>
                <w:numId w:val="3"/>
              </w:numPr>
              <w:jc w:val="both"/>
              <w:rPr>
                <w:rFonts w:ascii="Times New Roman" w:eastAsia="標楷體" w:hAnsi="Times New Roman"/>
                <w:szCs w:val="24"/>
              </w:rPr>
            </w:pPr>
            <w:r>
              <w:rPr>
                <w:rFonts w:ascii="Times New Roman" w:eastAsia="標楷體" w:hAnsi="Times New Roman"/>
                <w:szCs w:val="24"/>
              </w:rPr>
              <w:t>說明設計課程模組教材的動機</w:t>
            </w:r>
          </w:p>
          <w:p w:rsidR="00DA7269" w:rsidRDefault="00DA7269" w:rsidP="00BD2F01">
            <w:pPr>
              <w:pStyle w:val="a3"/>
              <w:numPr>
                <w:ilvl w:val="1"/>
                <w:numId w:val="3"/>
              </w:numPr>
              <w:jc w:val="both"/>
              <w:rPr>
                <w:rFonts w:ascii="Times New Roman" w:eastAsia="標楷體" w:hAnsi="Times New Roman"/>
                <w:szCs w:val="24"/>
              </w:rPr>
            </w:pPr>
            <w:r>
              <w:rPr>
                <w:rFonts w:ascii="Times New Roman" w:eastAsia="標楷體" w:hAnsi="Times New Roman"/>
                <w:szCs w:val="24"/>
              </w:rPr>
              <w:t>確切掌握課程欲培養之核心素養概念與教學內容</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15%</w:t>
            </w:r>
          </w:p>
        </w:tc>
      </w:tr>
      <w:tr w:rsidR="00DA7269" w:rsidTr="00BD2F01">
        <w:tblPrEx>
          <w:tblCellMar>
            <w:top w:w="0" w:type="dxa"/>
            <w:bottom w:w="0" w:type="dxa"/>
          </w:tblCellMar>
        </w:tblPrEx>
        <w:trPr>
          <w:trHeight w:val="730"/>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素養導向教學原則</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rPr>
                <w:rFonts w:ascii="Times New Roman" w:eastAsia="標楷體" w:hAnsi="Times New Roman"/>
                <w:szCs w:val="24"/>
              </w:rPr>
            </w:pPr>
            <w:r>
              <w:rPr>
                <w:rFonts w:ascii="Times New Roman" w:eastAsia="標楷體" w:hAnsi="Times New Roman"/>
                <w:szCs w:val="24"/>
              </w:rPr>
              <w:t>內容符合素養導向教學原則</w:t>
            </w:r>
          </w:p>
          <w:p w:rsidR="00DA7269" w:rsidRDefault="00DA7269" w:rsidP="00BD2F01">
            <w:pPr>
              <w:pStyle w:val="a3"/>
              <w:numPr>
                <w:ilvl w:val="1"/>
                <w:numId w:val="4"/>
              </w:numPr>
              <w:rPr>
                <w:rFonts w:ascii="Times New Roman" w:eastAsia="標楷體" w:hAnsi="Times New Roman"/>
                <w:szCs w:val="24"/>
              </w:rPr>
            </w:pPr>
            <w:r>
              <w:rPr>
                <w:rFonts w:ascii="Times New Roman" w:eastAsia="標楷體" w:hAnsi="Times New Roman"/>
                <w:szCs w:val="24"/>
              </w:rPr>
              <w:t>整合知識、技能、態度</w:t>
            </w:r>
          </w:p>
          <w:p w:rsidR="00DA7269" w:rsidRDefault="00DA7269" w:rsidP="00BD2F01">
            <w:pPr>
              <w:pStyle w:val="a3"/>
              <w:numPr>
                <w:ilvl w:val="1"/>
                <w:numId w:val="4"/>
              </w:numPr>
              <w:rPr>
                <w:rFonts w:ascii="Times New Roman" w:eastAsia="標楷體" w:hAnsi="Times New Roman"/>
                <w:szCs w:val="24"/>
              </w:rPr>
            </w:pPr>
            <w:r>
              <w:rPr>
                <w:rFonts w:ascii="Times New Roman" w:eastAsia="標楷體" w:hAnsi="Times New Roman"/>
                <w:szCs w:val="24"/>
              </w:rPr>
              <w:t>情境、脈絡化的學習</w:t>
            </w:r>
          </w:p>
          <w:p w:rsidR="00DA7269" w:rsidRDefault="00DA7269" w:rsidP="00BD2F01">
            <w:pPr>
              <w:pStyle w:val="a3"/>
              <w:numPr>
                <w:ilvl w:val="1"/>
                <w:numId w:val="4"/>
              </w:numPr>
              <w:rPr>
                <w:rFonts w:ascii="Times New Roman" w:eastAsia="標楷體" w:hAnsi="Times New Roman"/>
                <w:szCs w:val="24"/>
              </w:rPr>
            </w:pPr>
            <w:r>
              <w:rPr>
                <w:rFonts w:ascii="Times New Roman" w:eastAsia="標楷體" w:hAnsi="Times New Roman"/>
                <w:szCs w:val="24"/>
              </w:rPr>
              <w:t>學習歷程、方法與策略</w:t>
            </w:r>
          </w:p>
          <w:p w:rsidR="00DA7269" w:rsidRDefault="00DA7269" w:rsidP="00BD2F01">
            <w:pPr>
              <w:pStyle w:val="a3"/>
              <w:numPr>
                <w:ilvl w:val="1"/>
                <w:numId w:val="4"/>
              </w:numPr>
              <w:rPr>
                <w:rFonts w:ascii="Times New Roman" w:eastAsia="標楷體" w:hAnsi="Times New Roman"/>
                <w:szCs w:val="24"/>
              </w:rPr>
            </w:pPr>
            <w:r>
              <w:rPr>
                <w:rFonts w:ascii="Times New Roman" w:eastAsia="標楷體" w:hAnsi="Times New Roman"/>
                <w:szCs w:val="24"/>
              </w:rPr>
              <w:t>實踐力行的表現</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20%</w:t>
            </w:r>
          </w:p>
        </w:tc>
      </w:tr>
      <w:tr w:rsidR="00DA7269" w:rsidTr="00BD2F01">
        <w:tblPrEx>
          <w:tblCellMar>
            <w:top w:w="0" w:type="dxa"/>
            <w:bottom w:w="0" w:type="dxa"/>
          </w:tblCellMar>
        </w:tblPrEx>
        <w:trPr>
          <w:trHeight w:val="330"/>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議題結合</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rPr>
                <w:rFonts w:ascii="Times New Roman" w:eastAsia="標楷體" w:hAnsi="Times New Roman"/>
                <w:szCs w:val="24"/>
              </w:rPr>
            </w:pPr>
            <w:r>
              <w:rPr>
                <w:rFonts w:ascii="Times New Roman" w:eastAsia="標楷體" w:hAnsi="Times New Roman"/>
                <w:szCs w:val="24"/>
              </w:rPr>
              <w:t>適切融入不同議題概念與內容</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10%</w:t>
            </w:r>
          </w:p>
        </w:tc>
      </w:tr>
      <w:tr w:rsidR="00DA7269" w:rsidTr="00BD2F01">
        <w:tblPrEx>
          <w:tblCellMar>
            <w:top w:w="0" w:type="dxa"/>
            <w:bottom w:w="0" w:type="dxa"/>
          </w:tblCellMar>
        </w:tblPrEx>
        <w:trPr>
          <w:trHeight w:val="730"/>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教學活動</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numPr>
                <w:ilvl w:val="1"/>
                <w:numId w:val="5"/>
              </w:numPr>
              <w:rPr>
                <w:rFonts w:ascii="Times New Roman" w:eastAsia="標楷體" w:hAnsi="Times New Roman"/>
                <w:szCs w:val="24"/>
              </w:rPr>
            </w:pPr>
            <w:r>
              <w:rPr>
                <w:rFonts w:ascii="Times New Roman" w:eastAsia="標楷體" w:hAnsi="Times New Roman"/>
                <w:szCs w:val="24"/>
              </w:rPr>
              <w:t>教學活動設計之完整性</w:t>
            </w:r>
          </w:p>
          <w:p w:rsidR="00DA7269" w:rsidRDefault="00DA7269" w:rsidP="00BD2F01">
            <w:pPr>
              <w:pStyle w:val="a3"/>
              <w:numPr>
                <w:ilvl w:val="1"/>
                <w:numId w:val="5"/>
              </w:numPr>
              <w:rPr>
                <w:rFonts w:ascii="Times New Roman" w:eastAsia="標楷體" w:hAnsi="Times New Roman"/>
                <w:szCs w:val="24"/>
              </w:rPr>
            </w:pPr>
            <w:r>
              <w:rPr>
                <w:rFonts w:ascii="Times New Roman" w:eastAsia="標楷體" w:hAnsi="Times New Roman"/>
                <w:szCs w:val="24"/>
              </w:rPr>
              <w:t>教學活動設計之創新性</w:t>
            </w:r>
          </w:p>
          <w:p w:rsidR="00DA7269" w:rsidRDefault="00DA7269" w:rsidP="00BD2F01">
            <w:pPr>
              <w:pStyle w:val="a3"/>
              <w:numPr>
                <w:ilvl w:val="1"/>
                <w:numId w:val="5"/>
              </w:numPr>
              <w:rPr>
                <w:rFonts w:ascii="Times New Roman" w:eastAsia="標楷體" w:hAnsi="Times New Roman"/>
                <w:szCs w:val="24"/>
              </w:rPr>
            </w:pPr>
            <w:r>
              <w:rPr>
                <w:rFonts w:ascii="Times New Roman" w:eastAsia="標楷體" w:hAnsi="Times New Roman"/>
                <w:szCs w:val="24"/>
              </w:rPr>
              <w:t>教學策略之多元性</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30%</w:t>
            </w:r>
          </w:p>
        </w:tc>
      </w:tr>
      <w:tr w:rsidR="00DA7269" w:rsidTr="00BD2F01">
        <w:tblPrEx>
          <w:tblCellMar>
            <w:top w:w="0" w:type="dxa"/>
            <w:bottom w:w="0" w:type="dxa"/>
          </w:tblCellMar>
        </w:tblPrEx>
        <w:trPr>
          <w:trHeight w:val="730"/>
        </w:trPr>
        <w:tc>
          <w:tcPr>
            <w:tcW w:w="2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學習評量</w:t>
            </w:r>
          </w:p>
        </w:tc>
        <w:tc>
          <w:tcPr>
            <w:tcW w:w="5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numPr>
                <w:ilvl w:val="0"/>
                <w:numId w:val="6"/>
              </w:numPr>
              <w:rPr>
                <w:rFonts w:ascii="Times New Roman" w:eastAsia="標楷體" w:hAnsi="Times New Roman"/>
                <w:szCs w:val="24"/>
              </w:rPr>
            </w:pPr>
            <w:r>
              <w:rPr>
                <w:rFonts w:ascii="Times New Roman" w:eastAsia="標楷體" w:hAnsi="Times New Roman"/>
                <w:szCs w:val="24"/>
              </w:rPr>
              <w:t>評量方法適當且多元</w:t>
            </w:r>
          </w:p>
          <w:p w:rsidR="00DA7269" w:rsidRDefault="00DA7269" w:rsidP="00BD2F01">
            <w:pPr>
              <w:pStyle w:val="a3"/>
              <w:numPr>
                <w:ilvl w:val="0"/>
                <w:numId w:val="6"/>
              </w:numPr>
              <w:rPr>
                <w:rFonts w:ascii="Times New Roman" w:eastAsia="標楷體" w:hAnsi="Times New Roman"/>
                <w:szCs w:val="24"/>
              </w:rPr>
            </w:pPr>
            <w:r>
              <w:rPr>
                <w:rFonts w:ascii="Times New Roman" w:eastAsia="標楷體" w:hAnsi="Times New Roman"/>
                <w:szCs w:val="24"/>
              </w:rPr>
              <w:t>評量工具設計與效果</w:t>
            </w:r>
          </w:p>
        </w:tc>
        <w:tc>
          <w:tcPr>
            <w:tcW w:w="1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3"/>
              <w:ind w:left="0"/>
              <w:jc w:val="center"/>
              <w:rPr>
                <w:rFonts w:ascii="Times New Roman" w:eastAsia="標楷體" w:hAnsi="Times New Roman"/>
                <w:szCs w:val="24"/>
              </w:rPr>
            </w:pPr>
            <w:r>
              <w:rPr>
                <w:rFonts w:ascii="Times New Roman" w:eastAsia="標楷體" w:hAnsi="Times New Roman"/>
                <w:szCs w:val="24"/>
              </w:rPr>
              <w:t>25%</w:t>
            </w:r>
          </w:p>
        </w:tc>
      </w:tr>
    </w:tbl>
    <w:p w:rsidR="00DA7269" w:rsidRDefault="00DA7269" w:rsidP="00DA7269">
      <w:pPr>
        <w:widowControl/>
        <w:jc w:val="both"/>
        <w:rPr>
          <w:rFonts w:ascii="Times New Roman" w:eastAsia="標楷體" w:hAnsi="Times New Roman"/>
          <w:kern w:val="0"/>
          <w:szCs w:val="24"/>
        </w:rPr>
      </w:pPr>
    </w:p>
    <w:p w:rsidR="00DA7269" w:rsidRDefault="00DA7269" w:rsidP="00DA7269">
      <w:pPr>
        <w:widowControl/>
        <w:jc w:val="both"/>
        <w:rPr>
          <w:rFonts w:ascii="Times New Roman" w:eastAsia="標楷體" w:hAnsi="Times New Roman"/>
          <w:kern w:val="0"/>
          <w:szCs w:val="24"/>
        </w:rPr>
      </w:pPr>
      <w:r>
        <w:rPr>
          <w:rFonts w:ascii="Times New Roman" w:eastAsia="標楷體" w:hAnsi="Times New Roman"/>
          <w:kern w:val="0"/>
          <w:szCs w:val="24"/>
        </w:rPr>
        <w:t>六、獎勵辦法：</w:t>
      </w:r>
      <w:r>
        <w:rPr>
          <w:rFonts w:ascii="Times New Roman" w:eastAsia="標楷體" w:hAnsi="Times New Roman"/>
          <w:kern w:val="0"/>
          <w:szCs w:val="24"/>
        </w:rPr>
        <w:t xml:space="preserve"> </w:t>
      </w:r>
    </w:p>
    <w:p w:rsidR="00DA7269" w:rsidRPr="0083327D" w:rsidRDefault="00DA7269" w:rsidP="00DA7269">
      <w:pPr>
        <w:widowControl/>
        <w:jc w:val="both"/>
        <w:rPr>
          <w:rFonts w:ascii="Times New Roman" w:eastAsia="標楷體" w:hAnsi="Times New Roman" w:hint="eastAsia"/>
          <w:kern w:val="0"/>
          <w:szCs w:val="24"/>
        </w:rPr>
      </w:pPr>
      <w:r>
        <w:rPr>
          <w:rFonts w:ascii="Times New Roman" w:eastAsia="標楷體" w:hAnsi="Times New Roman"/>
          <w:kern w:val="0"/>
          <w:szCs w:val="24"/>
        </w:rPr>
        <w:t>錄取第一名</w:t>
      </w:r>
      <w:r>
        <w:rPr>
          <w:rFonts w:ascii="Times New Roman" w:eastAsia="標楷體" w:hAnsi="Times New Roman"/>
          <w:kern w:val="0"/>
          <w:szCs w:val="24"/>
        </w:rPr>
        <w:t>1</w:t>
      </w:r>
      <w:r>
        <w:rPr>
          <w:rFonts w:ascii="Times New Roman" w:eastAsia="標楷體" w:hAnsi="Times New Roman"/>
          <w:kern w:val="0"/>
          <w:szCs w:val="24"/>
        </w:rPr>
        <w:t>名（獎狀及</w:t>
      </w:r>
      <w:r>
        <w:rPr>
          <w:rFonts w:ascii="Times New Roman" w:eastAsia="標楷體" w:hAnsi="Times New Roman"/>
          <w:kern w:val="0"/>
          <w:szCs w:val="24"/>
        </w:rPr>
        <w:t>600</w:t>
      </w:r>
      <w:r>
        <w:rPr>
          <w:rFonts w:ascii="Times New Roman" w:eastAsia="標楷體" w:hAnsi="Times New Roman"/>
          <w:kern w:val="0"/>
          <w:szCs w:val="24"/>
        </w:rPr>
        <w:t>元）、第二名</w:t>
      </w:r>
      <w:r>
        <w:rPr>
          <w:rFonts w:ascii="Times New Roman" w:eastAsia="標楷體" w:hAnsi="Times New Roman"/>
          <w:kern w:val="0"/>
          <w:szCs w:val="24"/>
        </w:rPr>
        <w:t>1</w:t>
      </w:r>
      <w:r>
        <w:rPr>
          <w:rFonts w:ascii="Times New Roman" w:eastAsia="標楷體" w:hAnsi="Times New Roman"/>
          <w:kern w:val="0"/>
          <w:szCs w:val="24"/>
        </w:rPr>
        <w:t>名（獎狀及</w:t>
      </w:r>
      <w:r>
        <w:rPr>
          <w:rFonts w:ascii="Times New Roman" w:eastAsia="標楷體" w:hAnsi="Times New Roman"/>
          <w:kern w:val="0"/>
          <w:szCs w:val="24"/>
        </w:rPr>
        <w:t>400</w:t>
      </w:r>
      <w:r>
        <w:rPr>
          <w:rFonts w:ascii="Times New Roman" w:eastAsia="標楷體" w:hAnsi="Times New Roman"/>
          <w:kern w:val="0"/>
          <w:szCs w:val="24"/>
        </w:rPr>
        <w:t>元）、第三名</w:t>
      </w:r>
      <w:r>
        <w:rPr>
          <w:rFonts w:ascii="Times New Roman" w:eastAsia="標楷體" w:hAnsi="Times New Roman"/>
          <w:kern w:val="0"/>
          <w:szCs w:val="24"/>
        </w:rPr>
        <w:t>1</w:t>
      </w:r>
      <w:r>
        <w:rPr>
          <w:rFonts w:ascii="Times New Roman" w:eastAsia="標楷體" w:hAnsi="Times New Roman"/>
          <w:kern w:val="0"/>
          <w:szCs w:val="24"/>
        </w:rPr>
        <w:t>名（獎狀及</w:t>
      </w:r>
      <w:r>
        <w:rPr>
          <w:rFonts w:ascii="Times New Roman" w:eastAsia="標楷體" w:hAnsi="Times New Roman"/>
          <w:kern w:val="0"/>
          <w:szCs w:val="24"/>
        </w:rPr>
        <w:t>200</w:t>
      </w:r>
      <w:r>
        <w:rPr>
          <w:rFonts w:ascii="Times New Roman" w:eastAsia="標楷體" w:hAnsi="Times New Roman"/>
          <w:kern w:val="0"/>
          <w:szCs w:val="24"/>
        </w:rPr>
        <w:t>元）、優勝</w:t>
      </w:r>
      <w:r>
        <w:rPr>
          <w:rFonts w:ascii="Times New Roman" w:eastAsia="標楷體" w:hAnsi="Times New Roman"/>
          <w:kern w:val="0"/>
          <w:szCs w:val="24"/>
        </w:rPr>
        <w:t>2</w:t>
      </w:r>
      <w:r>
        <w:rPr>
          <w:rFonts w:ascii="Times New Roman" w:eastAsia="標楷體" w:hAnsi="Times New Roman"/>
          <w:kern w:val="0"/>
          <w:szCs w:val="24"/>
        </w:rPr>
        <w:t>名（獎狀）。</w:t>
      </w:r>
    </w:p>
    <w:p w:rsidR="00DA7269" w:rsidRDefault="00DA7269" w:rsidP="00DA7269">
      <w:pPr>
        <w:spacing w:line="0" w:lineRule="atLeast"/>
        <w:jc w:val="center"/>
        <w:rPr>
          <w:rFonts w:ascii="Times New Roman" w:eastAsia="標楷體" w:hAnsi="Times New Roman"/>
          <w:b/>
          <w:sz w:val="40"/>
          <w:szCs w:val="40"/>
        </w:rPr>
      </w:pPr>
      <w:r>
        <w:rPr>
          <w:rFonts w:ascii="Times New Roman" w:eastAsia="標楷體" w:hAnsi="Times New Roman"/>
          <w:b/>
          <w:sz w:val="40"/>
          <w:szCs w:val="40"/>
        </w:rPr>
        <w:t>1</w:t>
      </w:r>
      <w:r>
        <w:rPr>
          <w:rFonts w:ascii="Times New Roman" w:eastAsia="標楷體" w:hAnsi="Times New Roman" w:hint="eastAsia"/>
          <w:b/>
          <w:sz w:val="40"/>
          <w:szCs w:val="40"/>
        </w:rPr>
        <w:t>10</w:t>
      </w:r>
      <w:r>
        <w:rPr>
          <w:rFonts w:ascii="Times New Roman" w:eastAsia="標楷體" w:hAnsi="Times New Roman"/>
          <w:b/>
          <w:sz w:val="40"/>
          <w:szCs w:val="40"/>
        </w:rPr>
        <w:t>學年南</w:t>
      </w:r>
      <w:proofErr w:type="gramStart"/>
      <w:r>
        <w:rPr>
          <w:rFonts w:ascii="Times New Roman" w:eastAsia="標楷體" w:hAnsi="Times New Roman"/>
          <w:b/>
          <w:sz w:val="40"/>
          <w:szCs w:val="40"/>
        </w:rPr>
        <w:t>臺</w:t>
      </w:r>
      <w:proofErr w:type="gramEnd"/>
      <w:r>
        <w:rPr>
          <w:rFonts w:ascii="Times New Roman" w:eastAsia="標楷體" w:hAnsi="Times New Roman"/>
          <w:b/>
          <w:sz w:val="40"/>
          <w:szCs w:val="40"/>
        </w:rPr>
        <w:t>科技大學師資培育中心師資生</w:t>
      </w:r>
    </w:p>
    <w:p w:rsidR="00DA7269" w:rsidRDefault="00DA7269" w:rsidP="00DA7269">
      <w:pPr>
        <w:spacing w:line="0" w:lineRule="atLeast"/>
        <w:jc w:val="center"/>
        <w:rPr>
          <w:rFonts w:ascii="Times New Roman" w:eastAsia="標楷體" w:hAnsi="Times New Roman"/>
          <w:b/>
          <w:sz w:val="40"/>
          <w:szCs w:val="40"/>
        </w:rPr>
      </w:pPr>
      <w:r>
        <w:rPr>
          <w:rFonts w:ascii="Times New Roman" w:eastAsia="標楷體" w:hAnsi="Times New Roman"/>
          <w:b/>
          <w:sz w:val="40"/>
          <w:szCs w:val="40"/>
        </w:rPr>
        <w:lastRenderedPageBreak/>
        <w:t>「議題融入課程教案設計競賽」報名表</w:t>
      </w:r>
    </w:p>
    <w:p w:rsidR="00DA7269" w:rsidRDefault="00DA7269" w:rsidP="00DA7269">
      <w:pPr>
        <w:jc w:val="center"/>
        <w:rPr>
          <w:rFonts w:ascii="Times New Roman" w:eastAsia="標楷體" w:hAnsi="Times New Roman"/>
          <w:sz w:val="40"/>
          <w:szCs w:val="24"/>
        </w:rPr>
      </w:pPr>
    </w:p>
    <w:p w:rsidR="00DA7269" w:rsidRDefault="00DA7269" w:rsidP="00DA7269">
      <w:pPr>
        <w:spacing w:line="480" w:lineRule="exact"/>
        <w:jc w:val="both"/>
        <w:rPr>
          <w:rFonts w:ascii="Times New Roman" w:eastAsia="標楷體" w:hAnsi="Times New Roman"/>
          <w:sz w:val="32"/>
          <w:szCs w:val="24"/>
        </w:rPr>
      </w:pPr>
    </w:p>
    <w:p w:rsidR="00DA7269" w:rsidRDefault="00DA7269" w:rsidP="00DA7269">
      <w:pPr>
        <w:spacing w:line="480" w:lineRule="exact"/>
        <w:jc w:val="both"/>
        <w:rPr>
          <w:rFonts w:ascii="Times New Roman" w:eastAsia="標楷體" w:hAnsi="Times New Roman"/>
          <w:sz w:val="32"/>
          <w:szCs w:val="24"/>
        </w:rPr>
      </w:pPr>
    </w:p>
    <w:p w:rsidR="00DA7269" w:rsidRDefault="00DA7269" w:rsidP="00DA7269">
      <w:pPr>
        <w:spacing w:line="480" w:lineRule="exact"/>
        <w:jc w:val="both"/>
        <w:rPr>
          <w:rFonts w:ascii="Times New Roman" w:eastAsia="標楷體" w:hAnsi="Times New Roman"/>
          <w:sz w:val="32"/>
          <w:szCs w:val="24"/>
        </w:rPr>
      </w:pPr>
    </w:p>
    <w:p w:rsidR="00DA7269" w:rsidRDefault="00DA7269" w:rsidP="00DA7269">
      <w:pPr>
        <w:spacing w:line="1000" w:lineRule="exact"/>
        <w:rPr>
          <w:rFonts w:ascii="Times New Roman" w:eastAsia="標楷體" w:hAnsi="Times New Roman"/>
          <w:sz w:val="36"/>
          <w:szCs w:val="24"/>
        </w:rPr>
      </w:pPr>
      <w:r>
        <w:rPr>
          <w:rFonts w:ascii="Times New Roman" w:eastAsia="標楷體" w:hAnsi="Times New Roman"/>
          <w:sz w:val="36"/>
          <w:szCs w:val="24"/>
        </w:rPr>
        <w:t xml:space="preserve">     </w:t>
      </w:r>
      <w:r>
        <w:rPr>
          <w:rFonts w:ascii="Times New Roman" w:eastAsia="標楷體" w:hAnsi="Times New Roman"/>
          <w:sz w:val="36"/>
          <w:szCs w:val="24"/>
        </w:rPr>
        <w:t>學</w:t>
      </w:r>
      <w:r>
        <w:rPr>
          <w:rFonts w:ascii="Times New Roman" w:eastAsia="標楷體" w:hAnsi="Times New Roman"/>
          <w:sz w:val="36"/>
          <w:szCs w:val="24"/>
        </w:rPr>
        <w:t xml:space="preserve">    </w:t>
      </w:r>
      <w:r>
        <w:rPr>
          <w:rFonts w:ascii="Times New Roman" w:eastAsia="標楷體" w:hAnsi="Times New Roman"/>
          <w:sz w:val="36"/>
          <w:szCs w:val="24"/>
        </w:rPr>
        <w:t>程：</w:t>
      </w:r>
    </w:p>
    <w:p w:rsidR="00DA7269" w:rsidRDefault="00DA7269" w:rsidP="00DA7269">
      <w:pPr>
        <w:spacing w:line="1000" w:lineRule="exact"/>
        <w:ind w:firstLine="900"/>
        <w:rPr>
          <w:rFonts w:ascii="Times New Roman" w:eastAsia="標楷體" w:hAnsi="Times New Roman"/>
          <w:sz w:val="36"/>
          <w:szCs w:val="24"/>
        </w:rPr>
      </w:pPr>
      <w:r>
        <w:rPr>
          <w:rFonts w:ascii="Times New Roman" w:eastAsia="標楷體" w:hAnsi="Times New Roman"/>
          <w:sz w:val="36"/>
          <w:szCs w:val="24"/>
        </w:rPr>
        <w:t>系</w:t>
      </w:r>
      <w:r>
        <w:rPr>
          <w:rFonts w:ascii="Times New Roman" w:eastAsia="標楷體" w:hAnsi="Times New Roman"/>
          <w:sz w:val="36"/>
          <w:szCs w:val="24"/>
        </w:rPr>
        <w:t xml:space="preserve">    </w:t>
      </w:r>
      <w:r>
        <w:rPr>
          <w:rFonts w:ascii="Times New Roman" w:eastAsia="標楷體" w:hAnsi="Times New Roman"/>
          <w:sz w:val="36"/>
          <w:szCs w:val="24"/>
        </w:rPr>
        <w:t>所：</w:t>
      </w:r>
    </w:p>
    <w:p w:rsidR="00DA7269" w:rsidRDefault="00DA7269" w:rsidP="00DA7269">
      <w:pPr>
        <w:spacing w:line="1000" w:lineRule="exact"/>
        <w:ind w:firstLine="900"/>
      </w:pPr>
      <w:r>
        <w:rPr>
          <w:rFonts w:ascii="Times New Roman" w:eastAsia="標楷體" w:hAnsi="Times New Roman"/>
          <w:sz w:val="36"/>
          <w:szCs w:val="24"/>
        </w:rPr>
        <w:t>學</w:t>
      </w:r>
      <w:r>
        <w:rPr>
          <w:rFonts w:ascii="Times New Roman" w:eastAsia="標楷體" w:hAnsi="Times New Roman"/>
          <w:sz w:val="36"/>
          <w:szCs w:val="24"/>
        </w:rPr>
        <w:t xml:space="preserve">    </w:t>
      </w:r>
      <w:r>
        <w:rPr>
          <w:rFonts w:ascii="Times New Roman" w:eastAsia="標楷體" w:hAnsi="Times New Roman"/>
          <w:sz w:val="36"/>
          <w:szCs w:val="24"/>
        </w:rPr>
        <w:t>號：</w:t>
      </w:r>
      <w:r>
        <w:rPr>
          <w:rFonts w:ascii="Times New Roman" w:eastAsia="標楷體" w:hAnsi="Times New Roman"/>
          <w:sz w:val="36"/>
          <w:szCs w:val="24"/>
        </w:rPr>
        <w:t xml:space="preserve">           </w:t>
      </w:r>
    </w:p>
    <w:p w:rsidR="00DA7269" w:rsidRDefault="00DA7269" w:rsidP="00DA7269">
      <w:pPr>
        <w:spacing w:line="1000" w:lineRule="exact"/>
        <w:rPr>
          <w:rFonts w:ascii="Times New Roman" w:eastAsia="標楷體" w:hAnsi="Times New Roman"/>
          <w:sz w:val="36"/>
          <w:szCs w:val="24"/>
        </w:rPr>
      </w:pPr>
      <w:r>
        <w:rPr>
          <w:rFonts w:ascii="Times New Roman" w:eastAsia="標楷體" w:hAnsi="Times New Roman"/>
          <w:sz w:val="36"/>
          <w:szCs w:val="24"/>
        </w:rPr>
        <w:t xml:space="preserve">     </w:t>
      </w:r>
      <w:r>
        <w:rPr>
          <w:rFonts w:ascii="Times New Roman" w:eastAsia="標楷體" w:hAnsi="Times New Roman"/>
          <w:sz w:val="36"/>
          <w:szCs w:val="24"/>
        </w:rPr>
        <w:t>姓</w:t>
      </w:r>
      <w:r>
        <w:rPr>
          <w:rFonts w:ascii="Times New Roman" w:eastAsia="標楷體" w:hAnsi="Times New Roman"/>
          <w:sz w:val="36"/>
          <w:szCs w:val="24"/>
        </w:rPr>
        <w:t xml:space="preserve">    </w:t>
      </w:r>
      <w:r>
        <w:rPr>
          <w:rFonts w:ascii="Times New Roman" w:eastAsia="標楷體" w:hAnsi="Times New Roman"/>
          <w:sz w:val="36"/>
          <w:szCs w:val="24"/>
        </w:rPr>
        <w:t>名：</w:t>
      </w:r>
    </w:p>
    <w:p w:rsidR="00DA7269" w:rsidRDefault="00DA7269" w:rsidP="00DA7269">
      <w:pPr>
        <w:spacing w:line="1000" w:lineRule="exact"/>
      </w:pPr>
      <w:r>
        <w:rPr>
          <w:rFonts w:ascii="Times New Roman" w:eastAsia="標楷體" w:hAnsi="Times New Roman"/>
          <w:sz w:val="36"/>
          <w:szCs w:val="24"/>
        </w:rPr>
        <w:t xml:space="preserve">     </w:t>
      </w:r>
      <w:r>
        <w:rPr>
          <w:rFonts w:ascii="Times New Roman" w:eastAsia="標楷體" w:hAnsi="Times New Roman"/>
          <w:sz w:val="36"/>
          <w:szCs w:val="24"/>
        </w:rPr>
        <w:t>作品名稱：</w:t>
      </w:r>
      <w:r>
        <w:rPr>
          <w:rFonts w:ascii="Times New Roman" w:eastAsia="標楷體" w:hAnsi="Times New Roman"/>
          <w:sz w:val="32"/>
          <w:szCs w:val="24"/>
        </w:rPr>
        <w:t xml:space="preserve">　　　　　</w:t>
      </w:r>
    </w:p>
    <w:p w:rsidR="00DA7269" w:rsidRDefault="00DA7269" w:rsidP="00DA7269">
      <w:pPr>
        <w:spacing w:line="480" w:lineRule="exact"/>
        <w:jc w:val="both"/>
        <w:rPr>
          <w:rFonts w:ascii="Times New Roman" w:eastAsia="標楷體" w:hAnsi="Times New Roman"/>
          <w:szCs w:val="24"/>
        </w:rPr>
      </w:pPr>
    </w:p>
    <w:p w:rsidR="00DA7269" w:rsidRDefault="00DA7269" w:rsidP="00DA7269">
      <w:pPr>
        <w:spacing w:line="480" w:lineRule="exact"/>
        <w:jc w:val="both"/>
        <w:rPr>
          <w:rFonts w:ascii="Times New Roman" w:eastAsia="標楷體" w:hAnsi="Times New Roman"/>
          <w:szCs w:val="24"/>
        </w:rPr>
      </w:pPr>
    </w:p>
    <w:p w:rsidR="00DA7269" w:rsidRDefault="00DA7269" w:rsidP="00DA7269">
      <w:pPr>
        <w:spacing w:line="480" w:lineRule="exact"/>
        <w:jc w:val="both"/>
        <w:rPr>
          <w:rFonts w:ascii="Times New Roman" w:eastAsia="標楷體" w:hAnsi="Times New Roman"/>
          <w:szCs w:val="24"/>
        </w:rPr>
      </w:pPr>
    </w:p>
    <w:p w:rsidR="00DA7269" w:rsidRDefault="00DA7269" w:rsidP="00DA7269">
      <w:pPr>
        <w:spacing w:line="480" w:lineRule="exact"/>
        <w:jc w:val="both"/>
        <w:rPr>
          <w:rFonts w:ascii="Times New Roman" w:eastAsia="標楷體" w:hAnsi="Times New Roman"/>
          <w:szCs w:val="24"/>
        </w:rPr>
      </w:pPr>
    </w:p>
    <w:p w:rsidR="00DA7269" w:rsidRDefault="00DA7269" w:rsidP="00DA7269">
      <w:pPr>
        <w:ind w:left="480"/>
        <w:rPr>
          <w:rFonts w:ascii="Times New Roman" w:eastAsia="標楷體" w:hAnsi="Times New Roman"/>
          <w:szCs w:val="24"/>
        </w:rPr>
      </w:pPr>
    </w:p>
    <w:p w:rsidR="00DA7269" w:rsidRDefault="00DA7269" w:rsidP="00DA7269">
      <w:pPr>
        <w:ind w:left="480"/>
        <w:rPr>
          <w:rFonts w:ascii="Times New Roman" w:eastAsia="標楷體" w:hAnsi="Times New Roman"/>
          <w:szCs w:val="24"/>
        </w:rPr>
      </w:pPr>
    </w:p>
    <w:p w:rsidR="00DA7269" w:rsidRDefault="00DA7269" w:rsidP="00DA7269">
      <w:pPr>
        <w:pageBreakBefore/>
        <w:spacing w:line="240" w:lineRule="atLeast"/>
        <w:jc w:val="both"/>
        <w:rPr>
          <w:rFonts w:ascii="Times New Roman" w:eastAsia="標楷體" w:hAnsi="Times New Roman"/>
          <w:szCs w:val="24"/>
        </w:rPr>
      </w:pPr>
    </w:p>
    <w:p w:rsidR="00DA7269" w:rsidRDefault="00DA7269" w:rsidP="00DA7269">
      <w:pPr>
        <w:pStyle w:val="a3"/>
        <w:numPr>
          <w:ilvl w:val="0"/>
          <w:numId w:val="7"/>
        </w:numPr>
        <w:rPr>
          <w:rFonts w:ascii="Times New Roman" w:eastAsia="標楷體" w:hAnsi="Times New Roman"/>
          <w:b/>
          <w:sz w:val="28"/>
          <w:szCs w:val="24"/>
        </w:rPr>
        <w:sectPr w:rsidR="00DA7269">
          <w:footerReference w:type="default" r:id="rId5"/>
          <w:pgSz w:w="11906" w:h="16838"/>
          <w:pgMar w:top="1418" w:right="1418" w:bottom="1418" w:left="1418" w:header="851" w:footer="992" w:gutter="0"/>
          <w:cols w:space="720"/>
        </w:sectPr>
      </w:pPr>
      <w:r>
        <w:rPr>
          <w:rFonts w:ascii="Times New Roman" w:eastAsia="標楷體" w:hAnsi="Times New Roman"/>
          <w:b/>
          <w:sz w:val="28"/>
          <w:szCs w:val="24"/>
        </w:rPr>
        <w:t>課程教學與設計理念</w:t>
      </w:r>
    </w:p>
    <w:p w:rsidR="00DA7269" w:rsidRDefault="00DA7269" w:rsidP="00DA7269">
      <w:pPr>
        <w:spacing w:line="420" w:lineRule="atLeast"/>
        <w:rPr>
          <w:rFonts w:ascii="Times New Roman" w:eastAsia="標楷體" w:hAnsi="Times New Roman"/>
          <w:b/>
          <w:sz w:val="28"/>
          <w:szCs w:val="28"/>
        </w:rPr>
      </w:pPr>
      <w:r>
        <w:rPr>
          <w:rFonts w:ascii="Times New Roman" w:eastAsia="標楷體" w:hAnsi="Times New Roman"/>
          <w:b/>
          <w:sz w:val="28"/>
          <w:szCs w:val="28"/>
        </w:rPr>
        <w:lastRenderedPageBreak/>
        <w:t>貳、總教案教學設計</w:t>
      </w:r>
    </w:p>
    <w:tbl>
      <w:tblPr>
        <w:tblW w:w="5000" w:type="pct"/>
        <w:tblCellMar>
          <w:left w:w="10" w:type="dxa"/>
          <w:right w:w="10" w:type="dxa"/>
        </w:tblCellMar>
        <w:tblLook w:val="0000" w:firstRow="0" w:lastRow="0" w:firstColumn="0" w:lastColumn="0" w:noHBand="0" w:noVBand="0"/>
      </w:tblPr>
      <w:tblGrid>
        <w:gridCol w:w="638"/>
        <w:gridCol w:w="627"/>
        <w:gridCol w:w="261"/>
        <w:gridCol w:w="3017"/>
        <w:gridCol w:w="27"/>
        <w:gridCol w:w="2513"/>
        <w:gridCol w:w="1977"/>
      </w:tblGrid>
      <w:tr w:rsidR="00DA7269" w:rsidTr="00BD2F01">
        <w:tblPrEx>
          <w:tblCellMar>
            <w:top w:w="0" w:type="dxa"/>
            <w:bottom w:w="0" w:type="dxa"/>
          </w:tblCellMar>
        </w:tblPrEx>
        <w:trPr>
          <w:trHeight w:hRule="exact" w:val="432"/>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widowControl/>
              <w:tabs>
                <w:tab w:val="left" w:pos="985"/>
              </w:tabs>
              <w:rPr>
                <w:rFonts w:ascii="Times New Roman" w:hAnsi="Times New Roman"/>
                <w:b/>
              </w:rPr>
            </w:pPr>
            <w:r>
              <w:rPr>
                <w:rFonts w:ascii="Times New Roman" w:hAnsi="Times New Roman"/>
                <w:b/>
              </w:rPr>
              <w:t>教學領域</w:t>
            </w:r>
          </w:p>
        </w:tc>
        <w:tc>
          <w:tcPr>
            <w:tcW w:w="3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c>
          <w:tcPr>
            <w:tcW w:w="25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pPr>
            <w:r>
              <w:rPr>
                <w:rFonts w:ascii="Times New Roman" w:eastAsia="標楷體" w:hAnsi="Times New Roman"/>
                <w:b/>
                <w:szCs w:val="24"/>
              </w:rPr>
              <w:t>融入領域</w:t>
            </w:r>
            <w:r>
              <w:rPr>
                <w:rFonts w:ascii="標楷體" w:eastAsia="標楷體" w:hAnsi="標楷體"/>
                <w:b/>
                <w:szCs w:val="24"/>
              </w:rPr>
              <w:t>（非必要）</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r>
      <w:tr w:rsidR="00DA7269" w:rsidTr="00BD2F01">
        <w:tblPrEx>
          <w:tblCellMar>
            <w:top w:w="0" w:type="dxa"/>
            <w:bottom w:w="0" w:type="dxa"/>
          </w:tblCellMar>
        </w:tblPrEx>
        <w:trPr>
          <w:trHeight w:hRule="exact" w:val="424"/>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widowControl/>
              <w:tabs>
                <w:tab w:val="left" w:pos="985"/>
              </w:tabs>
              <w:rPr>
                <w:rFonts w:ascii="Times New Roman" w:hAnsi="Times New Roman"/>
                <w:b/>
              </w:rPr>
            </w:pPr>
            <w:r>
              <w:rPr>
                <w:rFonts w:ascii="Times New Roman" w:hAnsi="Times New Roman"/>
                <w:b/>
              </w:rPr>
              <w:t>教學對象</w:t>
            </w:r>
          </w:p>
        </w:tc>
        <w:tc>
          <w:tcPr>
            <w:tcW w:w="30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c>
          <w:tcPr>
            <w:tcW w:w="25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b/>
                <w:szCs w:val="24"/>
              </w:rPr>
            </w:pPr>
            <w:r>
              <w:rPr>
                <w:rFonts w:ascii="Times New Roman" w:eastAsia="標楷體" w:hAnsi="Times New Roman"/>
                <w:b/>
                <w:szCs w:val="24"/>
              </w:rPr>
              <w:t>教學時間（節數）</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b/>
                <w:szCs w:val="24"/>
              </w:rPr>
            </w:pPr>
          </w:p>
        </w:tc>
      </w:tr>
      <w:tr w:rsidR="00DA7269" w:rsidTr="00BD2F01">
        <w:tblPrEx>
          <w:tblCellMar>
            <w:top w:w="0" w:type="dxa"/>
            <w:bottom w:w="0" w:type="dxa"/>
          </w:tblCellMar>
        </w:tblPrEx>
        <w:trPr>
          <w:trHeight w:hRule="exact" w:val="730"/>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tabs>
                <w:tab w:val="left" w:pos="985"/>
              </w:tabs>
              <w:rPr>
                <w:rFonts w:ascii="Times New Roman" w:hAnsi="Times New Roman"/>
                <w:b/>
              </w:rPr>
            </w:pPr>
            <w:r>
              <w:rPr>
                <w:rFonts w:ascii="Times New Roman" w:hAnsi="Times New Roman"/>
                <w:b/>
              </w:rPr>
              <w:t>教學者</w:t>
            </w:r>
          </w:p>
          <w:p w:rsidR="00DA7269" w:rsidRDefault="00DA7269" w:rsidP="00BD2F01">
            <w:pPr>
              <w:jc w:val="center"/>
              <w:rPr>
                <w:rFonts w:ascii="Times New Roman" w:eastAsia="標楷體" w:hAnsi="Times New Roman"/>
                <w:b/>
                <w:szCs w:val="24"/>
              </w:rPr>
            </w:pPr>
            <w:r>
              <w:rPr>
                <w:rFonts w:ascii="Times New Roman" w:eastAsia="標楷體" w:hAnsi="Times New Roman"/>
                <w:b/>
                <w:szCs w:val="24"/>
              </w:rPr>
              <w:t>設</w:t>
            </w:r>
            <w:r>
              <w:rPr>
                <w:rFonts w:ascii="Times New Roman" w:eastAsia="標楷體" w:hAnsi="Times New Roman"/>
                <w:b/>
                <w:szCs w:val="24"/>
              </w:rPr>
              <w:t xml:space="preserve"> </w:t>
            </w:r>
            <w:r>
              <w:rPr>
                <w:rFonts w:ascii="Times New Roman" w:eastAsia="標楷體" w:hAnsi="Times New Roman"/>
                <w:b/>
                <w:szCs w:val="24"/>
              </w:rPr>
              <w:t>計</w:t>
            </w:r>
            <w:r>
              <w:rPr>
                <w:rFonts w:ascii="Times New Roman" w:eastAsia="標楷體" w:hAnsi="Times New Roman"/>
                <w:b/>
                <w:szCs w:val="24"/>
              </w:rPr>
              <w:t xml:space="preserve"> </w:t>
            </w:r>
            <w:r>
              <w:rPr>
                <w:rFonts w:ascii="Times New Roman" w:eastAsia="標楷體" w:hAnsi="Times New Roman"/>
                <w:b/>
                <w:szCs w:val="24"/>
              </w:rPr>
              <w:t>者</w:t>
            </w:r>
          </w:p>
          <w:p w:rsidR="00DA7269" w:rsidRDefault="00DA7269" w:rsidP="00BD2F01">
            <w:pPr>
              <w:rPr>
                <w:rFonts w:ascii="Times New Roman" w:eastAsia="標楷體" w:hAnsi="Times New Roman"/>
                <w:b/>
                <w:szCs w:val="24"/>
              </w:rPr>
            </w:pP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r>
      <w:tr w:rsidR="00DA7269" w:rsidTr="00BD2F01">
        <w:tblPrEx>
          <w:tblCellMar>
            <w:top w:w="0" w:type="dxa"/>
            <w:bottom w:w="0" w:type="dxa"/>
          </w:tblCellMar>
        </w:tblPrEx>
        <w:trPr>
          <w:trHeight w:hRule="exact" w:val="730"/>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tabs>
                <w:tab w:val="left" w:pos="985"/>
              </w:tabs>
              <w:rPr>
                <w:rFonts w:ascii="Times New Roman" w:hAnsi="Times New Roman"/>
                <w:b/>
              </w:rPr>
            </w:pPr>
            <w:r>
              <w:rPr>
                <w:rFonts w:ascii="Times New Roman" w:hAnsi="Times New Roman"/>
                <w:b/>
              </w:rPr>
              <w:t>核心素養</w:t>
            </w: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r>
      <w:tr w:rsidR="00DA7269" w:rsidTr="00BD2F01">
        <w:tblPrEx>
          <w:tblCellMar>
            <w:top w:w="0" w:type="dxa"/>
            <w:bottom w:w="0" w:type="dxa"/>
          </w:tblCellMar>
        </w:tblPrEx>
        <w:trPr>
          <w:trHeight w:hRule="exact" w:val="730"/>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tabs>
                <w:tab w:val="left" w:pos="985"/>
              </w:tabs>
              <w:rPr>
                <w:rFonts w:ascii="Times New Roman" w:hAnsi="Times New Roman"/>
                <w:b/>
              </w:rPr>
            </w:pPr>
            <w:r>
              <w:rPr>
                <w:rFonts w:ascii="Times New Roman" w:hAnsi="Times New Roman"/>
                <w:b/>
              </w:rPr>
              <w:t>學習目標</w:t>
            </w: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r>
      <w:tr w:rsidR="00DA7269" w:rsidTr="00BD2F01">
        <w:tblPrEx>
          <w:tblCellMar>
            <w:top w:w="0" w:type="dxa"/>
            <w:bottom w:w="0" w:type="dxa"/>
          </w:tblCellMar>
        </w:tblPrEx>
        <w:trPr>
          <w:trHeight w:hRule="exact" w:val="730"/>
        </w:trPr>
        <w:tc>
          <w:tcPr>
            <w:tcW w:w="15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pStyle w:val="a6"/>
              <w:tabs>
                <w:tab w:val="left" w:pos="985"/>
              </w:tabs>
              <w:rPr>
                <w:rFonts w:ascii="Times New Roman" w:hAnsi="Times New Roman"/>
                <w:b/>
              </w:rPr>
            </w:pPr>
            <w:r>
              <w:rPr>
                <w:rFonts w:ascii="Times New Roman" w:hAnsi="Times New Roman"/>
                <w:b/>
              </w:rPr>
              <w:t>議題融入</w:t>
            </w: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tabs>
                <w:tab w:val="left" w:pos="985"/>
              </w:tabs>
              <w:spacing w:line="420" w:lineRule="atLeast"/>
              <w:rPr>
                <w:rFonts w:ascii="Times New Roman" w:eastAsia="標楷體" w:hAnsi="Times New Roman"/>
                <w:szCs w:val="24"/>
              </w:rPr>
            </w:pPr>
          </w:p>
        </w:tc>
      </w:tr>
      <w:tr w:rsidR="00DA7269" w:rsidTr="00BD2F01">
        <w:tblPrEx>
          <w:tblCellMar>
            <w:top w:w="0" w:type="dxa"/>
            <w:bottom w:w="0" w:type="dxa"/>
          </w:tblCellMar>
        </w:tblPrEx>
        <w:trPr>
          <w:trHeight w:val="776"/>
        </w:trPr>
        <w:tc>
          <w:tcPr>
            <w:tcW w:w="6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szCs w:val="24"/>
              </w:rPr>
            </w:pPr>
            <w:r>
              <w:rPr>
                <w:rFonts w:ascii="Times New Roman" w:eastAsia="標楷體" w:hAnsi="Times New Roman"/>
                <w:b/>
                <w:szCs w:val="24"/>
              </w:rPr>
              <w:t>學習重點</w:t>
            </w:r>
          </w:p>
        </w:tc>
        <w:tc>
          <w:tcPr>
            <w:tcW w:w="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spacing w:before="120" w:after="120"/>
              <w:jc w:val="center"/>
              <w:rPr>
                <w:rFonts w:ascii="Times New Roman" w:eastAsia="標楷體" w:hAnsi="Times New Roman"/>
                <w:b/>
                <w:szCs w:val="24"/>
              </w:rPr>
            </w:pPr>
            <w:r>
              <w:rPr>
                <w:rFonts w:ascii="Times New Roman" w:eastAsia="標楷體" w:hAnsi="Times New Roman"/>
                <w:b/>
                <w:szCs w:val="24"/>
              </w:rPr>
              <w:t>學習內容</w:t>
            </w: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after="120" w:line="320" w:lineRule="exact"/>
              <w:jc w:val="both"/>
              <w:rPr>
                <w:rFonts w:ascii="Times New Roman" w:eastAsia="標楷體" w:hAnsi="Times New Roman"/>
                <w:szCs w:val="24"/>
              </w:rPr>
            </w:pPr>
          </w:p>
        </w:tc>
      </w:tr>
      <w:tr w:rsidR="00DA7269" w:rsidTr="00BD2F01">
        <w:tblPrEx>
          <w:tblCellMar>
            <w:top w:w="0" w:type="dxa"/>
            <w:bottom w:w="0" w:type="dxa"/>
          </w:tblCellMar>
        </w:tblPrEx>
        <w:trPr>
          <w:trHeight w:val="760"/>
        </w:trPr>
        <w:tc>
          <w:tcPr>
            <w:tcW w:w="6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szCs w:val="24"/>
              </w:rPr>
            </w:pPr>
          </w:p>
        </w:tc>
        <w:tc>
          <w:tcPr>
            <w:tcW w:w="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spacing w:before="120" w:after="120"/>
              <w:jc w:val="center"/>
              <w:rPr>
                <w:rFonts w:ascii="Times New Roman" w:eastAsia="標楷體" w:hAnsi="Times New Roman"/>
                <w:b/>
                <w:szCs w:val="24"/>
              </w:rPr>
            </w:pPr>
            <w:r>
              <w:rPr>
                <w:rFonts w:ascii="Times New Roman" w:eastAsia="標楷體" w:hAnsi="Times New Roman"/>
                <w:b/>
                <w:szCs w:val="24"/>
              </w:rPr>
              <w:t>學習表現</w:t>
            </w:r>
          </w:p>
        </w:tc>
        <w:tc>
          <w:tcPr>
            <w:tcW w:w="75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rPr>
                <w:rFonts w:ascii="Times New Roman" w:eastAsia="標楷體" w:hAnsi="Times New Roman"/>
                <w:b/>
                <w:szCs w:val="24"/>
              </w:rPr>
            </w:pPr>
          </w:p>
        </w:tc>
      </w:tr>
      <w:tr w:rsidR="00DA7269" w:rsidTr="00BD2F01">
        <w:tblPrEx>
          <w:tblCellMar>
            <w:top w:w="0" w:type="dxa"/>
            <w:bottom w:w="0" w:type="dxa"/>
          </w:tblCellMar>
        </w:tblPrEx>
        <w:trPr>
          <w:trHeight w:val="59"/>
        </w:trPr>
        <w:tc>
          <w:tcPr>
            <w:tcW w:w="906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szCs w:val="24"/>
              </w:rPr>
            </w:pPr>
            <w:r>
              <w:rPr>
                <w:rFonts w:ascii="Times New Roman" w:eastAsia="標楷體" w:hAnsi="Times New Roman"/>
                <w:b/>
                <w:szCs w:val="24"/>
              </w:rPr>
              <w:t>教學準備</w:t>
            </w:r>
          </w:p>
        </w:tc>
      </w:tr>
      <w:tr w:rsidR="00DA7269" w:rsidTr="00BD2F01">
        <w:tblPrEx>
          <w:tblCellMar>
            <w:top w:w="0" w:type="dxa"/>
            <w:bottom w:w="0" w:type="dxa"/>
          </w:tblCellMar>
        </w:tblPrEx>
        <w:trPr>
          <w:trHeight w:val="409"/>
        </w:trPr>
        <w:tc>
          <w:tcPr>
            <w:tcW w:w="457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szCs w:val="24"/>
              </w:rPr>
            </w:pPr>
            <w:r>
              <w:rPr>
                <w:rFonts w:ascii="Times New Roman" w:eastAsia="標楷體" w:hAnsi="Times New Roman"/>
                <w:b/>
                <w:szCs w:val="24"/>
              </w:rPr>
              <w:t>教師準備</w:t>
            </w:r>
          </w:p>
        </w:tc>
        <w:tc>
          <w:tcPr>
            <w:tcW w:w="44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szCs w:val="24"/>
              </w:rPr>
            </w:pPr>
            <w:r>
              <w:rPr>
                <w:rFonts w:ascii="Times New Roman" w:eastAsia="標楷體" w:hAnsi="Times New Roman"/>
                <w:b/>
                <w:szCs w:val="24"/>
              </w:rPr>
              <w:t>學生準備</w:t>
            </w:r>
          </w:p>
        </w:tc>
      </w:tr>
      <w:tr w:rsidR="00DA7269" w:rsidTr="00BD2F01">
        <w:tblPrEx>
          <w:tblCellMar>
            <w:top w:w="0" w:type="dxa"/>
            <w:bottom w:w="0" w:type="dxa"/>
          </w:tblCellMar>
        </w:tblPrEx>
        <w:trPr>
          <w:trHeight w:val="1435"/>
        </w:trPr>
        <w:tc>
          <w:tcPr>
            <w:tcW w:w="457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400" w:lineRule="exact"/>
              <w:rPr>
                <w:rFonts w:ascii="Times New Roman" w:eastAsia="標楷體" w:hAnsi="Times New Roman"/>
                <w:b/>
                <w:szCs w:val="24"/>
              </w:rPr>
            </w:pPr>
          </w:p>
        </w:tc>
        <w:tc>
          <w:tcPr>
            <w:tcW w:w="44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400" w:lineRule="exact"/>
              <w:rPr>
                <w:rFonts w:ascii="Times New Roman" w:eastAsia="標楷體" w:hAnsi="Times New Roman"/>
                <w:b/>
                <w:szCs w:val="24"/>
              </w:rPr>
            </w:pPr>
          </w:p>
        </w:tc>
      </w:tr>
      <w:tr w:rsidR="00DA7269" w:rsidTr="00BD2F01">
        <w:tblPrEx>
          <w:tblCellMar>
            <w:top w:w="0" w:type="dxa"/>
            <w:bottom w:w="0" w:type="dxa"/>
          </w:tblCellMar>
        </w:tblPrEx>
        <w:trPr>
          <w:trHeight w:val="219"/>
        </w:trPr>
        <w:tc>
          <w:tcPr>
            <w:tcW w:w="12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rPr>
                <w:rFonts w:ascii="Times New Roman" w:eastAsia="標楷體" w:hAnsi="Times New Roman"/>
                <w:b/>
                <w:szCs w:val="24"/>
              </w:rPr>
            </w:pPr>
            <w:r>
              <w:rPr>
                <w:rFonts w:ascii="Times New Roman" w:eastAsia="標楷體" w:hAnsi="Times New Roman"/>
                <w:b/>
                <w:szCs w:val="24"/>
              </w:rPr>
              <w:t>參考資料</w:t>
            </w:r>
          </w:p>
        </w:tc>
        <w:tc>
          <w:tcPr>
            <w:tcW w:w="779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rPr>
                <w:rFonts w:ascii="Times New Roman" w:eastAsia="標楷體" w:hAnsi="Times New Roman"/>
                <w:szCs w:val="24"/>
              </w:rPr>
            </w:pPr>
          </w:p>
        </w:tc>
      </w:tr>
    </w:tbl>
    <w:p w:rsidR="00DA7269" w:rsidRDefault="00DA7269" w:rsidP="00DA7269">
      <w:pPr>
        <w:pageBreakBefore/>
        <w:spacing w:line="420" w:lineRule="atLeast"/>
      </w:pPr>
      <w:r>
        <w:rPr>
          <w:rFonts w:ascii="Times New Roman" w:eastAsia="標楷體" w:hAnsi="Times New Roman"/>
          <w:b/>
          <w:sz w:val="28"/>
          <w:szCs w:val="28"/>
        </w:rPr>
        <w:lastRenderedPageBreak/>
        <w:t>參、各單元課程教學設計</w:t>
      </w:r>
    </w:p>
    <w:tbl>
      <w:tblPr>
        <w:tblW w:w="9067" w:type="dxa"/>
        <w:tblLayout w:type="fixed"/>
        <w:tblCellMar>
          <w:left w:w="10" w:type="dxa"/>
          <w:right w:w="10" w:type="dxa"/>
        </w:tblCellMar>
        <w:tblLook w:val="0000" w:firstRow="0" w:lastRow="0" w:firstColumn="0" w:lastColumn="0" w:noHBand="0" w:noVBand="0"/>
      </w:tblPr>
      <w:tblGrid>
        <w:gridCol w:w="534"/>
        <w:gridCol w:w="425"/>
        <w:gridCol w:w="425"/>
        <w:gridCol w:w="3573"/>
        <w:gridCol w:w="1701"/>
        <w:gridCol w:w="708"/>
        <w:gridCol w:w="567"/>
        <w:gridCol w:w="567"/>
        <w:gridCol w:w="567"/>
      </w:tblGrid>
      <w:tr w:rsidR="00DA7269" w:rsidTr="00BD2F01">
        <w:tblPrEx>
          <w:tblCellMar>
            <w:top w:w="0" w:type="dxa"/>
            <w:bottom w:w="0" w:type="dxa"/>
          </w:tblCellMar>
        </w:tblPrEx>
        <w:trPr>
          <w:trHeight w:val="280"/>
        </w:trPr>
        <w:tc>
          <w:tcPr>
            <w:tcW w:w="138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caps/>
                <w:szCs w:val="24"/>
              </w:rPr>
            </w:pPr>
            <w:r>
              <w:rPr>
                <w:rFonts w:ascii="Times New Roman" w:eastAsia="標楷體" w:hAnsi="Times New Roman"/>
                <w:b/>
                <w:caps/>
                <w:szCs w:val="24"/>
              </w:rPr>
              <w:t>教學主題</w:t>
            </w:r>
          </w:p>
        </w:tc>
        <w:tc>
          <w:tcPr>
            <w:tcW w:w="3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rPr>
                <w:rFonts w:ascii="Times New Roman" w:eastAsia="標楷體" w:hAnsi="Times New Roman"/>
                <w:b/>
                <w:caps/>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b/>
                <w:caps/>
                <w:szCs w:val="24"/>
              </w:rPr>
            </w:pPr>
            <w:r>
              <w:rPr>
                <w:rFonts w:ascii="Times New Roman" w:eastAsia="標楷體" w:hAnsi="Times New Roman"/>
                <w:b/>
                <w:caps/>
                <w:szCs w:val="24"/>
              </w:rPr>
              <w:t>設計者</w:t>
            </w:r>
          </w:p>
        </w:tc>
        <w:tc>
          <w:tcPr>
            <w:tcW w:w="240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jc w:val="center"/>
              <w:rPr>
                <w:rFonts w:ascii="Times New Roman" w:eastAsia="標楷體" w:hAnsi="Times New Roman"/>
                <w:caps/>
                <w:szCs w:val="24"/>
              </w:rPr>
            </w:pPr>
          </w:p>
        </w:tc>
      </w:tr>
      <w:tr w:rsidR="00DA7269" w:rsidTr="00BD2F01">
        <w:tblPrEx>
          <w:tblCellMar>
            <w:top w:w="0" w:type="dxa"/>
            <w:bottom w:w="0" w:type="dxa"/>
          </w:tblCellMar>
        </w:tblPrEx>
        <w:trPr>
          <w:trHeight w:val="200"/>
        </w:trPr>
        <w:tc>
          <w:tcPr>
            <w:tcW w:w="138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教學年級</w:t>
            </w:r>
          </w:p>
        </w:tc>
        <w:tc>
          <w:tcPr>
            <w:tcW w:w="3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rPr>
                <w:rFonts w:ascii="Times New Roman" w:eastAsia="標楷體" w:hAnsi="Times New Roman"/>
                <w:b/>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教學時數</w:t>
            </w:r>
          </w:p>
        </w:tc>
        <w:tc>
          <w:tcPr>
            <w:tcW w:w="240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rPr>
                <w:rFonts w:ascii="Times New Roman" w:eastAsia="標楷體" w:hAnsi="Times New Roman"/>
                <w:szCs w:val="24"/>
              </w:rPr>
            </w:pPr>
          </w:p>
        </w:tc>
      </w:tr>
      <w:tr w:rsidR="00DA7269" w:rsidTr="00BD2F01">
        <w:tblPrEx>
          <w:tblCellMar>
            <w:top w:w="0" w:type="dxa"/>
            <w:bottom w:w="0" w:type="dxa"/>
          </w:tblCellMar>
        </w:tblPrEx>
        <w:tc>
          <w:tcPr>
            <w:tcW w:w="138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核心素養</w:t>
            </w:r>
          </w:p>
        </w:tc>
        <w:tc>
          <w:tcPr>
            <w:tcW w:w="76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rPr>
                <w:rFonts w:ascii="Times New Roman" w:eastAsia="標楷體" w:hAnsi="Times New Roman"/>
                <w:szCs w:val="24"/>
              </w:rPr>
            </w:pPr>
          </w:p>
        </w:tc>
      </w:tr>
      <w:tr w:rsidR="00DA7269" w:rsidTr="00BD2F01">
        <w:tblPrEx>
          <w:tblCellMar>
            <w:top w:w="0" w:type="dxa"/>
            <w:bottom w:w="0" w:type="dxa"/>
          </w:tblCellMar>
        </w:tblPrEx>
        <w:tc>
          <w:tcPr>
            <w:tcW w:w="138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學習目標</w:t>
            </w:r>
          </w:p>
        </w:tc>
        <w:tc>
          <w:tcPr>
            <w:tcW w:w="76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40" w:lineRule="exact"/>
              <w:rPr>
                <w:rFonts w:ascii="Times New Roman" w:eastAsia="標楷體" w:hAnsi="Times New Roman"/>
                <w:szCs w:val="24"/>
              </w:rPr>
            </w:pPr>
          </w:p>
        </w:tc>
      </w:tr>
      <w:tr w:rsidR="00DA7269" w:rsidTr="00BD2F01">
        <w:tblPrEx>
          <w:tblCellMar>
            <w:top w:w="0" w:type="dxa"/>
            <w:bottom w:w="0" w:type="dxa"/>
          </w:tblCellMar>
        </w:tblPrEx>
        <w:tc>
          <w:tcPr>
            <w:tcW w:w="138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議題融入</w:t>
            </w:r>
          </w:p>
        </w:tc>
        <w:tc>
          <w:tcPr>
            <w:tcW w:w="76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40" w:lineRule="exact"/>
              <w:rPr>
                <w:rFonts w:ascii="Times New Roman" w:eastAsia="標楷體" w:hAnsi="Times New Roman"/>
                <w:szCs w:val="24"/>
              </w:rPr>
            </w:pPr>
          </w:p>
        </w:tc>
      </w:tr>
      <w:tr w:rsidR="00DA7269" w:rsidTr="00BD2F01">
        <w:tblPrEx>
          <w:tblCellMar>
            <w:top w:w="0" w:type="dxa"/>
            <w:bottom w:w="0" w:type="dxa"/>
          </w:tblCellMar>
        </w:tblPrEx>
        <w:trPr>
          <w:trHeight w:val="166"/>
        </w:trPr>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學習重點</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學習內容</w:t>
            </w:r>
          </w:p>
        </w:tc>
        <w:tc>
          <w:tcPr>
            <w:tcW w:w="76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40" w:lineRule="exact"/>
              <w:rPr>
                <w:rFonts w:ascii="Times New Roman" w:eastAsia="標楷體" w:hAnsi="Times New Roman"/>
                <w:szCs w:val="24"/>
              </w:rPr>
            </w:pPr>
          </w:p>
        </w:tc>
      </w:tr>
      <w:tr w:rsidR="00DA7269" w:rsidTr="00BD2F01">
        <w:tblPrEx>
          <w:tblCellMar>
            <w:top w:w="0" w:type="dxa"/>
            <w:bottom w:w="0" w:type="dxa"/>
          </w:tblCellMar>
        </w:tblPrEx>
        <w:trPr>
          <w:trHeight w:val="175"/>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napToGrid w:val="0"/>
              <w:jc w:val="center"/>
              <w:rPr>
                <w:rFonts w:ascii="Times New Roman" w:eastAsia="標楷體" w:hAnsi="Times New Roman"/>
                <w:b/>
                <w:szCs w:val="24"/>
              </w:rPr>
            </w:pPr>
            <w:r>
              <w:rPr>
                <w:rFonts w:ascii="Times New Roman" w:eastAsia="標楷體" w:hAnsi="Times New Roman"/>
                <w:b/>
                <w:szCs w:val="24"/>
              </w:rPr>
              <w:t>學習表現</w:t>
            </w:r>
          </w:p>
        </w:tc>
        <w:tc>
          <w:tcPr>
            <w:tcW w:w="768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40" w:lineRule="exact"/>
              <w:rPr>
                <w:rFonts w:ascii="Times New Roman" w:eastAsia="標楷體" w:hAnsi="Times New Roman"/>
                <w:szCs w:val="24"/>
              </w:rPr>
            </w:pPr>
          </w:p>
        </w:tc>
      </w:tr>
      <w:tr w:rsidR="00DA7269" w:rsidTr="00BD2F01">
        <w:tblPrEx>
          <w:tblCellMar>
            <w:top w:w="0" w:type="dxa"/>
            <w:bottom w:w="0" w:type="dxa"/>
          </w:tblCellMar>
        </w:tblPrEx>
        <w:trPr>
          <w:trHeight w:val="658"/>
        </w:trPr>
        <w:tc>
          <w:tcPr>
            <w:tcW w:w="9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節次</w:t>
            </w:r>
          </w:p>
        </w:tc>
        <w:tc>
          <w:tcPr>
            <w:tcW w:w="640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教學流程及內容設計</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時間</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教學資源</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教學評量</w:t>
            </w:r>
          </w:p>
        </w:tc>
      </w:tr>
      <w:tr w:rsidR="00DA7269" w:rsidTr="00BD2F01">
        <w:tblPrEx>
          <w:tblCellMar>
            <w:top w:w="0" w:type="dxa"/>
            <w:bottom w:w="0" w:type="dxa"/>
          </w:tblCellMar>
        </w:tblPrEx>
        <w:trPr>
          <w:trHeight w:val="658"/>
        </w:trPr>
        <w:tc>
          <w:tcPr>
            <w:tcW w:w="9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p>
        </w:tc>
        <w:tc>
          <w:tcPr>
            <w:tcW w:w="640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p>
          <w:p w:rsidR="00DA7269" w:rsidRDefault="00DA7269" w:rsidP="00BD2F01">
            <w:pPr>
              <w:spacing w:line="320" w:lineRule="exact"/>
              <w:jc w:val="center"/>
              <w:rPr>
                <w:rFonts w:ascii="Times New Roman" w:eastAsia="標楷體" w:hAnsi="Times New Roman"/>
                <w:b/>
                <w:szCs w:val="24"/>
              </w:rPr>
            </w:pPr>
          </w:p>
          <w:p w:rsidR="00DA7269" w:rsidRDefault="00DA7269" w:rsidP="00BD2F01">
            <w:pPr>
              <w:spacing w:line="320" w:lineRule="exact"/>
              <w:jc w:val="center"/>
              <w:rPr>
                <w:rFonts w:ascii="Times New Roman" w:eastAsia="標楷體" w:hAnsi="Times New Roman"/>
                <w:b/>
                <w:szCs w:val="24"/>
              </w:rPr>
            </w:pPr>
          </w:p>
          <w:p w:rsidR="00DA7269" w:rsidRDefault="00DA7269" w:rsidP="00BD2F01">
            <w:pPr>
              <w:spacing w:line="320" w:lineRule="exact"/>
              <w:jc w:val="center"/>
              <w:rPr>
                <w:rFonts w:ascii="Times New Roman" w:eastAsia="標楷體" w:hAnsi="Times New Roman"/>
                <w:b/>
                <w:szCs w:val="24"/>
              </w:rPr>
            </w:pPr>
          </w:p>
          <w:p w:rsidR="00DA7269" w:rsidRDefault="00DA7269" w:rsidP="00BD2F01">
            <w:pPr>
              <w:spacing w:line="320" w:lineRule="exact"/>
              <w:jc w:val="center"/>
              <w:rPr>
                <w:rFonts w:ascii="Times New Roman" w:eastAsia="標楷體" w:hAnsi="Times New Roman"/>
                <w:b/>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p>
        </w:tc>
      </w:tr>
      <w:tr w:rsidR="00DA7269" w:rsidTr="00BD2F01">
        <w:tblPrEx>
          <w:tblCellMar>
            <w:top w:w="0" w:type="dxa"/>
            <w:bottom w:w="0" w:type="dxa"/>
          </w:tblCellMar>
        </w:tblPrEx>
        <w:trPr>
          <w:trHeight w:val="311"/>
        </w:trPr>
        <w:tc>
          <w:tcPr>
            <w:tcW w:w="906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學生成果</w:t>
            </w:r>
            <w:r>
              <w:rPr>
                <w:rFonts w:ascii="Times New Roman" w:eastAsia="標楷體" w:hAnsi="Times New Roman"/>
                <w:b/>
                <w:szCs w:val="24"/>
              </w:rPr>
              <w:t>(</w:t>
            </w:r>
            <w:r>
              <w:rPr>
                <w:rFonts w:ascii="Times New Roman" w:eastAsia="標楷體" w:hAnsi="Times New Roman"/>
                <w:b/>
                <w:szCs w:val="24"/>
              </w:rPr>
              <w:t>活動照片、學生作品、學習單</w:t>
            </w:r>
            <w:proofErr w:type="gramStart"/>
            <w:r>
              <w:rPr>
                <w:rFonts w:ascii="Times New Roman" w:eastAsia="標楷體" w:hAnsi="Times New Roman"/>
                <w:b/>
                <w:szCs w:val="24"/>
              </w:rPr>
              <w:t>）</w:t>
            </w:r>
            <w:proofErr w:type="gramEnd"/>
          </w:p>
        </w:tc>
      </w:tr>
      <w:tr w:rsidR="00DA7269" w:rsidTr="00BD2F01">
        <w:tblPrEx>
          <w:tblCellMar>
            <w:top w:w="0" w:type="dxa"/>
            <w:bottom w:w="0" w:type="dxa"/>
          </w:tblCellMar>
        </w:tblPrEx>
        <w:trPr>
          <w:trHeight w:val="1178"/>
        </w:trPr>
        <w:tc>
          <w:tcPr>
            <w:tcW w:w="906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rPr>
                <w:rFonts w:ascii="Times New Roman" w:eastAsia="標楷體" w:hAnsi="Times New Roman"/>
                <w:b/>
                <w:szCs w:val="24"/>
              </w:rPr>
            </w:pPr>
            <w:r>
              <w:rPr>
                <w:rFonts w:ascii="Times New Roman" w:eastAsia="標楷體" w:hAnsi="Times New Roman"/>
                <w:b/>
                <w:szCs w:val="24"/>
              </w:rPr>
              <w:t>如無可省略</w:t>
            </w:r>
          </w:p>
        </w:tc>
      </w:tr>
      <w:tr w:rsidR="00DA7269" w:rsidTr="00BD2F01">
        <w:tblPrEx>
          <w:tblCellMar>
            <w:top w:w="0" w:type="dxa"/>
            <w:bottom w:w="0" w:type="dxa"/>
          </w:tblCellMar>
        </w:tblPrEx>
        <w:trPr>
          <w:trHeight w:val="655"/>
        </w:trPr>
        <w:tc>
          <w:tcPr>
            <w:tcW w:w="906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jc w:val="center"/>
              <w:rPr>
                <w:rFonts w:ascii="Times New Roman" w:eastAsia="標楷體" w:hAnsi="Times New Roman"/>
                <w:b/>
                <w:szCs w:val="24"/>
              </w:rPr>
            </w:pPr>
            <w:r>
              <w:rPr>
                <w:rFonts w:ascii="Times New Roman" w:eastAsia="標楷體" w:hAnsi="Times New Roman"/>
                <w:b/>
                <w:szCs w:val="24"/>
              </w:rPr>
              <w:t>教學活動省思與檢討</w:t>
            </w:r>
          </w:p>
        </w:tc>
      </w:tr>
      <w:tr w:rsidR="00DA7269" w:rsidTr="00BD2F01">
        <w:tblPrEx>
          <w:tblCellMar>
            <w:top w:w="0" w:type="dxa"/>
            <w:bottom w:w="0" w:type="dxa"/>
          </w:tblCellMar>
        </w:tblPrEx>
        <w:trPr>
          <w:trHeight w:val="1066"/>
        </w:trPr>
        <w:tc>
          <w:tcPr>
            <w:tcW w:w="9067"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A7269" w:rsidRDefault="00DA7269" w:rsidP="00BD2F01">
            <w:pPr>
              <w:spacing w:line="320" w:lineRule="exact"/>
            </w:pPr>
            <w:r>
              <w:rPr>
                <w:rFonts w:ascii="Times New Roman" w:eastAsia="標楷體" w:hAnsi="Times New Roman"/>
                <w:b/>
                <w:szCs w:val="24"/>
              </w:rPr>
              <w:t>如無可省略</w:t>
            </w:r>
          </w:p>
        </w:tc>
      </w:tr>
    </w:tbl>
    <w:p w:rsidR="00DA7269" w:rsidRDefault="00DA7269" w:rsidP="00DA7269">
      <w:pPr>
        <w:spacing w:line="320" w:lineRule="exact"/>
        <w:rPr>
          <w:rFonts w:ascii="Times New Roman" w:eastAsia="標楷體" w:hAnsi="Times New Roman"/>
          <w:szCs w:val="24"/>
        </w:rPr>
      </w:pPr>
    </w:p>
    <w:p w:rsidR="00DA7269" w:rsidRDefault="00DA7269" w:rsidP="00DA7269">
      <w:pPr>
        <w:spacing w:line="320" w:lineRule="exact"/>
        <w:rPr>
          <w:rFonts w:ascii="Times New Roman" w:eastAsia="標楷體" w:hAnsi="Times New Roman"/>
          <w:szCs w:val="24"/>
        </w:rPr>
      </w:pPr>
    </w:p>
    <w:p w:rsidR="00DA7269" w:rsidRDefault="00DA7269" w:rsidP="00DA7269">
      <w:pPr>
        <w:spacing w:line="320" w:lineRule="exact"/>
        <w:rPr>
          <w:rFonts w:ascii="Times New Roman" w:eastAsia="標楷體" w:hAnsi="Times New Roman"/>
          <w:szCs w:val="24"/>
        </w:rPr>
      </w:pPr>
    </w:p>
    <w:p w:rsidR="00DA7269" w:rsidRDefault="00DA7269" w:rsidP="00DA7269">
      <w:pPr>
        <w:spacing w:line="320" w:lineRule="exact"/>
        <w:rPr>
          <w:rFonts w:ascii="Times New Roman" w:eastAsia="標楷體" w:hAnsi="Times New Roman"/>
          <w:b/>
          <w:sz w:val="28"/>
          <w:szCs w:val="24"/>
        </w:rPr>
      </w:pPr>
      <w:r>
        <w:rPr>
          <w:rFonts w:ascii="Times New Roman" w:eastAsia="標楷體" w:hAnsi="Times New Roman"/>
          <w:b/>
          <w:sz w:val="28"/>
          <w:szCs w:val="24"/>
        </w:rPr>
        <w:t>肆、學習單</w:t>
      </w:r>
      <w:r>
        <w:rPr>
          <w:rFonts w:ascii="Times New Roman" w:eastAsia="標楷體" w:hAnsi="Times New Roman"/>
          <w:b/>
          <w:sz w:val="28"/>
          <w:szCs w:val="24"/>
        </w:rPr>
        <w:t>/</w:t>
      </w:r>
      <w:r>
        <w:rPr>
          <w:rFonts w:ascii="Times New Roman" w:eastAsia="標楷體" w:hAnsi="Times New Roman"/>
          <w:b/>
          <w:sz w:val="28"/>
          <w:szCs w:val="24"/>
        </w:rPr>
        <w:t>評量</w:t>
      </w:r>
      <w:r>
        <w:rPr>
          <w:rFonts w:ascii="Times New Roman" w:eastAsia="標楷體" w:hAnsi="Times New Roman"/>
          <w:b/>
          <w:sz w:val="28"/>
          <w:szCs w:val="24"/>
        </w:rPr>
        <w:t>/</w:t>
      </w:r>
      <w:r>
        <w:rPr>
          <w:rFonts w:ascii="Times New Roman" w:eastAsia="標楷體" w:hAnsi="Times New Roman"/>
          <w:b/>
          <w:sz w:val="28"/>
          <w:szCs w:val="24"/>
        </w:rPr>
        <w:t>表現任務</w:t>
      </w:r>
    </w:p>
    <w:p w:rsidR="00DA7269" w:rsidRDefault="00DA7269" w:rsidP="00DA7269">
      <w:pPr>
        <w:rPr>
          <w:rFonts w:ascii="Times New Roman" w:eastAsia="標楷體" w:hAnsi="Times New Roman"/>
          <w:szCs w:val="24"/>
        </w:rPr>
      </w:pPr>
    </w:p>
    <w:p w:rsidR="00DA7269" w:rsidRDefault="00DA7269" w:rsidP="00DA7269">
      <w:pPr>
        <w:rPr>
          <w:rFonts w:ascii="Times New Roman" w:eastAsia="標楷體" w:hAnsi="Times New Roman"/>
          <w:szCs w:val="24"/>
        </w:rPr>
      </w:pPr>
    </w:p>
    <w:p w:rsidR="00DA7269" w:rsidRDefault="00DA7269" w:rsidP="00DA7269">
      <w:pPr>
        <w:rPr>
          <w:rFonts w:ascii="Times New Roman" w:eastAsia="標楷體" w:hAnsi="Times New Roman"/>
          <w:szCs w:val="24"/>
        </w:rPr>
      </w:pPr>
    </w:p>
    <w:p w:rsidR="00DA7269" w:rsidRDefault="00DA7269" w:rsidP="00DA7269">
      <w:pPr>
        <w:rPr>
          <w:rFonts w:ascii="Times New Roman" w:eastAsia="標楷體" w:hAnsi="Times New Roman"/>
          <w:szCs w:val="24"/>
        </w:rPr>
      </w:pPr>
    </w:p>
    <w:p w:rsidR="00DA7269" w:rsidRDefault="00DA7269" w:rsidP="00DA7269">
      <w:pPr>
        <w:rPr>
          <w:rFonts w:ascii="Times New Roman" w:eastAsia="標楷體" w:hAnsi="Times New Roman"/>
          <w:szCs w:val="24"/>
        </w:rPr>
      </w:pPr>
    </w:p>
    <w:p w:rsidR="00DA7269" w:rsidRDefault="00DA7269" w:rsidP="00DA7269">
      <w:pPr>
        <w:rPr>
          <w:rFonts w:ascii="Times New Roman" w:eastAsia="標楷體" w:hAnsi="Times New Roman"/>
          <w:szCs w:val="24"/>
        </w:rPr>
      </w:pPr>
    </w:p>
    <w:p w:rsidR="00DA7269" w:rsidRDefault="00DA7269" w:rsidP="00DA7269">
      <w:pPr>
        <w:jc w:val="both"/>
        <w:rPr>
          <w:rFonts w:ascii="Times New Roman" w:hAnsi="Times New Roman"/>
        </w:rPr>
      </w:pPr>
    </w:p>
    <w:p w:rsidR="00915F6F" w:rsidRPr="00DA7269" w:rsidRDefault="00915F6F">
      <w:bookmarkStart w:id="0" w:name="_GoBack"/>
      <w:bookmarkEnd w:id="0"/>
    </w:p>
    <w:sectPr w:rsidR="00915F6F" w:rsidRPr="00DA7269">
      <w:footerReference w:type="default" r:id="rId6"/>
      <w:pgSz w:w="11906" w:h="16838"/>
      <w:pgMar w:top="1418" w:right="1418"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7F1" w:rsidRDefault="00DA7269">
    <w:pPr>
      <w:pStyle w:val="a4"/>
      <w:jc w:val="center"/>
    </w:pPr>
    <w:r>
      <w:rPr>
        <w:rFonts w:ascii="Times New Roman" w:hAnsi="Times New Roman"/>
        <w:lang w:val="zh-TW"/>
      </w:rPr>
      <w:fldChar w:fldCharType="begin"/>
    </w:r>
    <w:r>
      <w:rPr>
        <w:rFonts w:ascii="Times New Roman" w:hAnsi="Times New Roman"/>
        <w:lang w:val="zh-TW"/>
      </w:rPr>
      <w:instrText xml:space="preserve"> PAGE </w:instrText>
    </w:r>
    <w:r>
      <w:rPr>
        <w:rFonts w:ascii="Times New Roman" w:hAnsi="Times New Roman"/>
        <w:lang w:val="zh-TW"/>
      </w:rPr>
      <w:fldChar w:fldCharType="separate"/>
    </w:r>
    <w:r>
      <w:rPr>
        <w:rFonts w:ascii="Times New Roman" w:hAnsi="Times New Roman"/>
        <w:lang w:val="zh-TW"/>
      </w:rPr>
      <w:t>5</w:t>
    </w:r>
    <w:r>
      <w:rPr>
        <w:rFonts w:ascii="Times New Roman" w:hAnsi="Times New Roman"/>
        <w:lang w:val="zh-TW"/>
      </w:rPr>
      <w:fldChar w:fldCharType="end"/>
    </w:r>
  </w:p>
  <w:p w:rsidR="009067F1" w:rsidRDefault="00DA726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7F1" w:rsidRDefault="00DA7269">
    <w:pPr>
      <w:pStyle w:val="a4"/>
      <w:jc w:val="center"/>
    </w:pPr>
    <w:r>
      <w:rPr>
        <w:rFonts w:ascii="Times New Roman" w:hAnsi="Times New Roman"/>
        <w:lang w:val="zh-TW"/>
      </w:rPr>
      <w:fldChar w:fldCharType="begin"/>
    </w:r>
    <w:r>
      <w:rPr>
        <w:rFonts w:ascii="Times New Roman" w:hAnsi="Times New Roman"/>
        <w:lang w:val="zh-TW"/>
      </w:rPr>
      <w:instrText xml:space="preserve"> PAGE </w:instrText>
    </w:r>
    <w:r>
      <w:rPr>
        <w:rFonts w:ascii="Times New Roman" w:hAnsi="Times New Roman"/>
        <w:lang w:val="zh-TW"/>
      </w:rPr>
      <w:fldChar w:fldCharType="separate"/>
    </w:r>
    <w:r>
      <w:rPr>
        <w:rFonts w:ascii="Times New Roman" w:hAnsi="Times New Roman"/>
        <w:lang w:val="zh-TW"/>
      </w:rPr>
      <w:t>5</w:t>
    </w:r>
    <w:r>
      <w:rPr>
        <w:rFonts w:ascii="Times New Roman" w:hAnsi="Times New Roman"/>
        <w:lang w:val="zh-TW"/>
      </w:rPr>
      <w:fldChar w:fldCharType="end"/>
    </w:r>
  </w:p>
  <w:p w:rsidR="009067F1" w:rsidRDefault="00DA7269">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967CE"/>
    <w:multiLevelType w:val="multilevel"/>
    <w:tmpl w:val="1CC87A9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2532D94"/>
    <w:multiLevelType w:val="multilevel"/>
    <w:tmpl w:val="8D84A95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8BB3B62"/>
    <w:multiLevelType w:val="multilevel"/>
    <w:tmpl w:val="D24413AA"/>
    <w:lvl w:ilvl="0">
      <w:start w:val="1"/>
      <w:numFmt w:val="taiwaneseCountingThousand"/>
      <w:lvlText w:val="(%1)"/>
      <w:lvlJc w:val="left"/>
      <w:pPr>
        <w:ind w:left="1048" w:hanging="480"/>
      </w:pPr>
    </w:lvl>
    <w:lvl w:ilvl="1">
      <w:start w:val="1"/>
      <w:numFmt w:val="decimal"/>
      <w:lvlText w:val="%2."/>
      <w:lvlJc w:val="left"/>
      <w:pPr>
        <w:ind w:left="-32" w:hanging="360"/>
      </w:pPr>
    </w:lvl>
    <w:lvl w:ilvl="2">
      <w:start w:val="1"/>
      <w:numFmt w:val="lowerRoman"/>
      <w:lvlText w:val="%3."/>
      <w:lvlJc w:val="right"/>
      <w:pPr>
        <w:ind w:left="2008" w:hanging="480"/>
      </w:pPr>
    </w:lvl>
    <w:lvl w:ilvl="3">
      <w:start w:val="1"/>
      <w:numFmt w:val="decimal"/>
      <w:lvlText w:val="%4."/>
      <w:lvlJc w:val="left"/>
      <w:pPr>
        <w:ind w:left="2488" w:hanging="480"/>
      </w:pPr>
    </w:lvl>
    <w:lvl w:ilvl="4">
      <w:start w:val="1"/>
      <w:numFmt w:val="ideographTraditional"/>
      <w:lvlText w:val="%5、"/>
      <w:lvlJc w:val="left"/>
      <w:pPr>
        <w:ind w:left="2968" w:hanging="480"/>
      </w:pPr>
    </w:lvl>
    <w:lvl w:ilvl="5">
      <w:start w:val="1"/>
      <w:numFmt w:val="lowerRoman"/>
      <w:lvlText w:val="%6."/>
      <w:lvlJc w:val="right"/>
      <w:pPr>
        <w:ind w:left="3448" w:hanging="480"/>
      </w:pPr>
    </w:lvl>
    <w:lvl w:ilvl="6">
      <w:start w:val="1"/>
      <w:numFmt w:val="decimal"/>
      <w:lvlText w:val="%7."/>
      <w:lvlJc w:val="left"/>
      <w:pPr>
        <w:ind w:left="3928" w:hanging="480"/>
      </w:pPr>
    </w:lvl>
    <w:lvl w:ilvl="7">
      <w:start w:val="1"/>
      <w:numFmt w:val="ideographTraditional"/>
      <w:lvlText w:val="%8、"/>
      <w:lvlJc w:val="left"/>
      <w:pPr>
        <w:ind w:left="4408" w:hanging="480"/>
      </w:pPr>
    </w:lvl>
    <w:lvl w:ilvl="8">
      <w:start w:val="1"/>
      <w:numFmt w:val="lowerRoman"/>
      <w:lvlText w:val="%9."/>
      <w:lvlJc w:val="right"/>
      <w:pPr>
        <w:ind w:left="4888" w:hanging="480"/>
      </w:pPr>
    </w:lvl>
  </w:abstractNum>
  <w:abstractNum w:abstractNumId="3" w15:restartNumberingAfterBreak="0">
    <w:nsid w:val="451C1293"/>
    <w:multiLevelType w:val="multilevel"/>
    <w:tmpl w:val="7600510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146320C"/>
    <w:multiLevelType w:val="multilevel"/>
    <w:tmpl w:val="55609470"/>
    <w:lvl w:ilvl="0">
      <w:start w:val="1"/>
      <w:numFmt w:val="taiwaneseCountingThousand"/>
      <w:lvlText w:val="(%1)"/>
      <w:lvlJc w:val="left"/>
      <w:pPr>
        <w:ind w:left="960" w:hanging="480"/>
      </w:pPr>
    </w:lvl>
    <w:lvl w:ilvl="1">
      <w:start w:val="1"/>
      <w:numFmt w:val="decimal"/>
      <w:lvlText w:val="%2."/>
      <w:lvlJc w:val="left"/>
      <w:pPr>
        <w:ind w:left="360" w:hanging="36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69FE00AD"/>
    <w:multiLevelType w:val="multilevel"/>
    <w:tmpl w:val="26CCEA9E"/>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6C2C1E2D"/>
    <w:multiLevelType w:val="multilevel"/>
    <w:tmpl w:val="D736F3C6"/>
    <w:lvl w:ilvl="0">
      <w:start w:val="1"/>
      <w:numFmt w:val="taiwaneseCountingThousand"/>
      <w:lvlText w:val="%1、"/>
      <w:lvlJc w:val="left"/>
      <w:pPr>
        <w:ind w:left="764" w:hanging="480"/>
      </w:pPr>
      <w:rPr>
        <w:b/>
      </w:rPr>
    </w:lvl>
    <w:lvl w:ilvl="1">
      <w:start w:val="1"/>
      <w:numFmt w:val="decimal"/>
      <w:lvlText w:val="%2."/>
      <w:lvlJc w:val="left"/>
      <w:pPr>
        <w:ind w:left="360" w:hanging="360"/>
      </w:pPr>
      <w:rPr>
        <w:rFonts w:ascii="標楷體" w:eastAsia="標楷體" w:hAnsi="標楷體" w:cs="Times New Roman"/>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3"/>
  </w:num>
  <w:num w:numId="2">
    <w:abstractNumId w:val="1"/>
  </w:num>
  <w:num w:numId="3">
    <w:abstractNumId w:val="2"/>
  </w:num>
  <w:num w:numId="4">
    <w:abstractNumId w:val="4"/>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269"/>
    <w:rsid w:val="00915F6F"/>
    <w:rsid w:val="00DA72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79495-16B5-42C8-A770-B104F9BDB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7269"/>
    <w:pPr>
      <w:widowControl w:val="0"/>
      <w:suppressAutoHyphens/>
      <w:autoSpaceDN w:val="0"/>
      <w:textAlignment w:val="baseline"/>
    </w:pPr>
    <w:rPr>
      <w:rFonts w:ascii="Calibri" w:eastAsia="新細明體" w:hAnsi="Calibri" w:cs="Times New Roman"/>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ilheadertext">
    <w:name w:val="mailheadertext"/>
    <w:rsid w:val="00DA7269"/>
  </w:style>
  <w:style w:type="paragraph" w:styleId="a3">
    <w:name w:val="List Paragraph"/>
    <w:basedOn w:val="a"/>
    <w:rsid w:val="00DA7269"/>
    <w:pPr>
      <w:ind w:left="480"/>
    </w:pPr>
  </w:style>
  <w:style w:type="paragraph" w:styleId="a4">
    <w:name w:val="footer"/>
    <w:basedOn w:val="a"/>
    <w:link w:val="a5"/>
    <w:rsid w:val="00DA7269"/>
    <w:pPr>
      <w:tabs>
        <w:tab w:val="center" w:pos="4153"/>
        <w:tab w:val="right" w:pos="8306"/>
      </w:tabs>
      <w:snapToGrid w:val="0"/>
    </w:pPr>
    <w:rPr>
      <w:sz w:val="20"/>
      <w:szCs w:val="20"/>
    </w:rPr>
  </w:style>
  <w:style w:type="character" w:customStyle="1" w:styleId="a5">
    <w:name w:val="頁尾 字元"/>
    <w:basedOn w:val="a0"/>
    <w:link w:val="a4"/>
    <w:rsid w:val="00DA7269"/>
    <w:rPr>
      <w:rFonts w:ascii="Calibri" w:eastAsia="新細明體" w:hAnsi="Calibri" w:cs="Times New Roman"/>
      <w:kern w:val="3"/>
      <w:sz w:val="20"/>
      <w:szCs w:val="20"/>
    </w:rPr>
  </w:style>
  <w:style w:type="paragraph" w:styleId="a6">
    <w:name w:val="Note Heading"/>
    <w:basedOn w:val="a"/>
    <w:next w:val="a"/>
    <w:link w:val="a7"/>
    <w:rsid w:val="00DA7269"/>
    <w:pPr>
      <w:jc w:val="center"/>
    </w:pPr>
    <w:rPr>
      <w:rFonts w:ascii="標楷體" w:eastAsia="標楷體" w:hAnsi="標楷體"/>
      <w:spacing w:val="24"/>
      <w:szCs w:val="24"/>
    </w:rPr>
  </w:style>
  <w:style w:type="character" w:customStyle="1" w:styleId="a7">
    <w:name w:val="註釋標題 字元"/>
    <w:basedOn w:val="a0"/>
    <w:link w:val="a6"/>
    <w:rsid w:val="00DA7269"/>
    <w:rPr>
      <w:rFonts w:ascii="標楷體" w:eastAsia="標楷體" w:hAnsi="標楷體" w:cs="Times New Roman"/>
      <w:spacing w:val="24"/>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195</Words>
  <Characters>1117</Characters>
  <Application>Microsoft Office Word</Application>
  <DocSecurity>0</DocSecurity>
  <Lines>9</Lines>
  <Paragraphs>2</Paragraphs>
  <ScaleCrop>false</ScaleCrop>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陳婉甄</dc:creator>
  <cp:keywords/>
  <dc:description/>
  <cp:lastModifiedBy>陳婉甄</cp:lastModifiedBy>
  <cp:revision>1</cp:revision>
  <dcterms:created xsi:type="dcterms:W3CDTF">2022-05-13T09:27:00Z</dcterms:created>
  <dcterms:modified xsi:type="dcterms:W3CDTF">2022-05-13T09:29:00Z</dcterms:modified>
</cp:coreProperties>
</file>