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375" w:rsidRPr="009C11DD" w:rsidRDefault="00B92327" w:rsidP="00B52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9C11D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2020 Conference on English Teaching in a New Perspective </w:t>
      </w:r>
    </w:p>
    <w:p w:rsidR="0045346F" w:rsidRPr="009C11DD" w:rsidRDefault="0045346F" w:rsidP="00B529B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12375" w:rsidRPr="009C11DD" w:rsidRDefault="00E12375" w:rsidP="00B529B2">
      <w:pPr>
        <w:jc w:val="center"/>
        <w:rPr>
          <w:rFonts w:ascii="Times New Roman" w:hAnsi="Times New Roman" w:cs="Times New Roman"/>
          <w:sz w:val="28"/>
          <w:szCs w:val="28"/>
        </w:rPr>
      </w:pPr>
      <w:r w:rsidRPr="009C11DD">
        <w:rPr>
          <w:rFonts w:ascii="Times New Roman" w:hAnsi="Times New Roman" w:cs="Times New Roman"/>
          <w:sz w:val="28"/>
          <w:szCs w:val="28"/>
        </w:rPr>
        <w:t>May 17</w:t>
      </w:r>
      <w:r w:rsidRPr="009C11DD">
        <w:rPr>
          <w:rFonts w:ascii="Times New Roman" w:hAnsi="Times New Roman" w:cs="Times New Roman"/>
          <w:sz w:val="28"/>
          <w:szCs w:val="28"/>
          <w:vertAlign w:val="superscript"/>
        </w:rPr>
        <w:t>th</w:t>
      </w:r>
      <w:r w:rsidRPr="009C11DD">
        <w:rPr>
          <w:rFonts w:ascii="Times New Roman" w:hAnsi="Times New Roman" w:cs="Times New Roman"/>
          <w:sz w:val="28"/>
          <w:szCs w:val="28"/>
        </w:rPr>
        <w:t xml:space="preserve"> (Sunday)</w:t>
      </w:r>
      <w:r w:rsidR="00240D7F">
        <w:rPr>
          <w:rFonts w:ascii="Times New Roman" w:hAnsi="Times New Roman" w:cs="Times New Roman" w:hint="eastAsia"/>
          <w:sz w:val="28"/>
          <w:szCs w:val="28"/>
        </w:rPr>
        <w:t>,</w:t>
      </w:r>
      <w:r w:rsidRPr="009C11DD">
        <w:rPr>
          <w:rFonts w:ascii="Times New Roman" w:hAnsi="Times New Roman" w:cs="Times New Roman"/>
          <w:sz w:val="28"/>
          <w:szCs w:val="28"/>
        </w:rPr>
        <w:t xml:space="preserve"> 2020</w:t>
      </w:r>
    </w:p>
    <w:p w:rsidR="0045346F" w:rsidRPr="009C11DD" w:rsidRDefault="0045346F" w:rsidP="00B529B2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662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0"/>
        <w:gridCol w:w="6842"/>
      </w:tblGrid>
      <w:tr w:rsidR="009C11DD" w:rsidRPr="009C11DD" w:rsidTr="00071934">
        <w:trPr>
          <w:trHeight w:val="336"/>
        </w:trPr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09:15-09:30</w:t>
            </w:r>
          </w:p>
        </w:tc>
        <w:tc>
          <w:tcPr>
            <w:tcW w:w="68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071934" w:rsidP="00240D7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Registration Log in </w:t>
            </w:r>
            <w:r w:rsidR="00240D7F">
              <w:rPr>
                <w:rFonts w:ascii="Times New Roman" w:eastAsia="新細明體" w:hAnsi="Times New Roman" w:cs="Times New Roman"/>
                <w:kern w:val="0"/>
                <w:szCs w:val="24"/>
              </w:rPr>
              <w:t>W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ebinar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09:30-09:35</w:t>
            </w:r>
          </w:p>
        </w:tc>
        <w:tc>
          <w:tcPr>
            <w:tcW w:w="6842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Opening Ceremony  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09:35-09:45</w:t>
            </w:r>
          </w:p>
        </w:tc>
        <w:tc>
          <w:tcPr>
            <w:tcW w:w="6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163E45" w:rsidRDefault="00071934" w:rsidP="00163E45">
            <w:pPr>
              <w:pStyle w:val="a7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Moderator</w:t>
            </w:r>
            <w:r w:rsidR="005052F3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: Professor </w:t>
            </w:r>
            <w:r w:rsidR="005052F3" w:rsidRPr="009C11DD">
              <w:rPr>
                <w:rFonts w:ascii="Times New Roman" w:hAnsi="Times New Roman" w:cs="Times New Roman"/>
                <w:szCs w:val="24"/>
              </w:rPr>
              <w:t>Chung, Raung-Fu</w:t>
            </w:r>
          </w:p>
        </w:tc>
      </w:tr>
      <w:tr w:rsidR="009C11DD" w:rsidRPr="00F91618" w:rsidTr="00931585">
        <w:trPr>
          <w:trHeight w:val="1100"/>
        </w:trPr>
        <w:tc>
          <w:tcPr>
            <w:tcW w:w="18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931585" w:rsidRPr="009C11DD" w:rsidRDefault="00931585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09:45-10:45</w:t>
            </w:r>
          </w:p>
        </w:tc>
        <w:tc>
          <w:tcPr>
            <w:tcW w:w="684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931585" w:rsidRPr="009C11DD" w:rsidRDefault="00931585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Keynote Speak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er: Professor Yi-H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siu Lai. PhD</w:t>
            </w:r>
          </w:p>
          <w:p w:rsidR="00240D7F" w:rsidRDefault="00F91618" w:rsidP="00F916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1618">
              <w:rPr>
                <w:rFonts w:ascii="Times New Roman" w:eastAsia="新細明體" w:hAnsi="Times New Roman" w:cs="Times New Roman"/>
                <w:kern w:val="0"/>
                <w:szCs w:val="24"/>
              </w:rPr>
              <w:t>Distinguished Professor, N</w:t>
            </w:r>
            <w:r w:rsidR="00A125BA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ational University of Kaohsiung</w:t>
            </w:r>
            <w:bookmarkStart w:id="0" w:name="_GoBack"/>
            <w:bookmarkEnd w:id="0"/>
          </w:p>
          <w:p w:rsidR="00931585" w:rsidRPr="009C11DD" w:rsidRDefault="00931585" w:rsidP="00F9161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Topic:</w:t>
            </w:r>
            <w:r w:rsidR="00BD5ED9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The Aging Brain and Its Linguistic Features</w:t>
            </w:r>
          </w:p>
        </w:tc>
      </w:tr>
      <w:tr w:rsidR="009C11DD" w:rsidRPr="009C11DD" w:rsidTr="00931585">
        <w:trPr>
          <w:trHeight w:val="336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10:45-10:55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Break            </w:t>
            </w:r>
          </w:p>
        </w:tc>
      </w:tr>
      <w:tr w:rsidR="009C11DD" w:rsidRPr="009C11DD" w:rsidTr="00931585">
        <w:trPr>
          <w:trHeight w:val="324"/>
        </w:trPr>
        <w:tc>
          <w:tcPr>
            <w:tcW w:w="182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10:55-11:00</w:t>
            </w:r>
          </w:p>
        </w:tc>
        <w:tc>
          <w:tcPr>
            <w:tcW w:w="684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071934" w:rsidP="00163E45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Moderator: </w:t>
            </w:r>
            <w:r w:rsidR="005052F3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Professor Lo, Chin-Cheng</w:t>
            </w:r>
            <w:r w:rsidR="00163E4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C11DD" w:rsidRPr="009C11DD" w:rsidTr="00006A28">
        <w:trPr>
          <w:trHeight w:val="324"/>
        </w:trPr>
        <w:tc>
          <w:tcPr>
            <w:tcW w:w="182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12A" w:rsidRPr="009C11DD" w:rsidRDefault="00C4712A" w:rsidP="00C4712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11:00-12:00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4712A" w:rsidRPr="009C11DD" w:rsidRDefault="00072E85" w:rsidP="00BD1E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Topic: </w:t>
            </w:r>
            <w:r w:rsidR="00C4712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Liquid acquisition of Taiwanese EFL young learners</w:t>
            </w:r>
            <w:r w:rsidR="006C025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</w:t>
            </w:r>
          </w:p>
        </w:tc>
      </w:tr>
      <w:tr w:rsidR="009C11DD" w:rsidRPr="009C11DD" w:rsidTr="00072E85">
        <w:trPr>
          <w:trHeight w:val="692"/>
        </w:trPr>
        <w:tc>
          <w:tcPr>
            <w:tcW w:w="182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12A" w:rsidRPr="009C11DD" w:rsidRDefault="00C4712A" w:rsidP="00071934">
            <w:pPr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C4712A" w:rsidRPr="009C11DD" w:rsidRDefault="00072E85" w:rsidP="00BD1E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Topic:</w:t>
            </w:r>
            <w:r w:rsidR="00C4712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A Corpus Analysis of a Teenager Book Series—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Diary of a Wimpy Kid</w:t>
            </w:r>
            <w:r w:rsidR="006C025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                             </w:t>
            </w:r>
          </w:p>
        </w:tc>
      </w:tr>
      <w:tr w:rsidR="009C11DD" w:rsidRPr="009C11DD" w:rsidTr="00006A28">
        <w:trPr>
          <w:trHeight w:val="636"/>
        </w:trPr>
        <w:tc>
          <w:tcPr>
            <w:tcW w:w="182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12A" w:rsidRPr="009C11DD" w:rsidRDefault="00C4712A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C4712A" w:rsidRPr="009C11DD" w:rsidRDefault="00072E85" w:rsidP="00BD1E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Topic:</w:t>
            </w:r>
            <w:r w:rsidR="00C4712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The study of elementary teachers’ perceptions toward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Content and Language Integrated Learning (CLIL) teaching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br/>
              <w:t>in Tainan City</w:t>
            </w:r>
            <w:r w:rsidR="006C025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                                 </w:t>
            </w:r>
          </w:p>
        </w:tc>
      </w:tr>
      <w:tr w:rsidR="009C11DD" w:rsidRPr="009C11DD" w:rsidTr="00072E85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12:00-13:00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Lunch Break </w:t>
            </w:r>
            <w:r w:rsidR="00072E8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C11DD" w:rsidRPr="009C11DD" w:rsidTr="00072E85">
        <w:trPr>
          <w:trHeight w:val="483"/>
        </w:trPr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72E85" w:rsidRPr="009C11DD" w:rsidRDefault="00072E85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13:00-13:30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2E85" w:rsidRPr="009C11DD" w:rsidRDefault="00072E85" w:rsidP="006C3982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Poster session  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C11DD" w:rsidRPr="009C11DD" w:rsidTr="00072E85">
        <w:trPr>
          <w:trHeight w:val="336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4712A" w:rsidRPr="009C11DD" w:rsidRDefault="00C4712A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="009C11DD"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3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</w:t>
            </w:r>
            <w:r w:rsidR="00072E8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-2:</w:t>
            </w:r>
            <w:r w:rsidR="009F67F9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  <w:p w:rsidR="00C4712A" w:rsidRPr="009C11DD" w:rsidRDefault="00C4712A" w:rsidP="00071934">
            <w:pPr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C4712A" w:rsidRPr="009C11DD" w:rsidRDefault="00C41B5F" w:rsidP="005052F3">
            <w:pPr>
              <w:pStyle w:val="a7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hAnsi="Times New Roman" w:cs="Times New Roman"/>
                <w:szCs w:val="24"/>
              </w:rPr>
              <w:t xml:space="preserve">Moderator: 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Professor Yi-Hsiu Lai</w:t>
            </w:r>
          </w:p>
        </w:tc>
      </w:tr>
      <w:tr w:rsidR="009C11DD" w:rsidRPr="009C11DD" w:rsidTr="00072E85">
        <w:trPr>
          <w:trHeight w:val="636"/>
        </w:trPr>
        <w:tc>
          <w:tcPr>
            <w:tcW w:w="1820" w:type="dxa"/>
            <w:vMerge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C4712A" w:rsidRPr="009C11DD" w:rsidRDefault="00C4712A" w:rsidP="00071934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84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4712A" w:rsidRPr="009C11DD" w:rsidRDefault="00C4712A" w:rsidP="00BD1E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Topic: Military Trainees’ Vocabulary Acquisition through a “MEMRISE” Platform: An Action Research Study on Learner Experience</w:t>
            </w:r>
            <w:r w:rsidR="006C0255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                          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6C0255" w:rsidRPr="009C11DD" w:rsidRDefault="00071934" w:rsidP="00BD1E4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Topic: </w:t>
            </w:r>
            <w:r w:rsidR="00B96F27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The Relationship among Vocabulary Knowledge, Syntactic Knowledge and Reading Comprehension of Taiwan EFL Learners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9C11DD" w:rsidP="009C11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14: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30-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14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:45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071934" w:rsidP="005052F3">
            <w:pPr>
              <w:pStyle w:val="a7"/>
              <w:rPr>
                <w:rFonts w:ascii="Times New Roman" w:hAnsi="Times New Roman" w:cs="Times New Roman"/>
                <w:szCs w:val="24"/>
              </w:rPr>
            </w:pPr>
            <w:r w:rsidRPr="009C11DD">
              <w:rPr>
                <w:rFonts w:ascii="Times New Roman" w:hAnsi="Times New Roman" w:cs="Times New Roman"/>
                <w:szCs w:val="24"/>
              </w:rPr>
              <w:t>Break</w:t>
            </w:r>
            <w:r w:rsidR="00072E85" w:rsidRPr="009C11DD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9C11DD" w:rsidP="009C11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14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:45-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:30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71934" w:rsidRPr="009C11DD" w:rsidRDefault="00071934" w:rsidP="00C41B5F">
            <w:pPr>
              <w:pStyle w:val="a7"/>
              <w:rPr>
                <w:rFonts w:ascii="Times New Roman" w:hAnsi="Times New Roman" w:cs="Times New Roman"/>
                <w:szCs w:val="24"/>
              </w:rPr>
            </w:pPr>
            <w:r w:rsidRPr="009C11DD">
              <w:rPr>
                <w:rFonts w:ascii="Times New Roman" w:hAnsi="Times New Roman" w:cs="Times New Roman"/>
                <w:szCs w:val="24"/>
              </w:rPr>
              <w:t>Moderator:</w:t>
            </w:r>
            <w:r w:rsidR="00C41B5F" w:rsidRPr="009C11DD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Professor Yi-Hsiu Lai</w:t>
            </w:r>
          </w:p>
        </w:tc>
      </w:tr>
      <w:tr w:rsidR="009C11DD" w:rsidRPr="009C11DD" w:rsidTr="00071934">
        <w:trPr>
          <w:trHeight w:val="636"/>
        </w:trPr>
        <w:tc>
          <w:tcPr>
            <w:tcW w:w="18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C4712A">
            <w:pPr>
              <w:pStyle w:val="a7"/>
              <w:rPr>
                <w:rFonts w:ascii="Times New Roman" w:hAnsi="Times New Roman" w:cs="Times New Roman"/>
                <w:szCs w:val="24"/>
              </w:rPr>
            </w:pPr>
            <w:r w:rsidRPr="009C11DD">
              <w:rPr>
                <w:rFonts w:ascii="Times New Roman" w:hAnsi="Times New Roman" w:cs="Times New Roman"/>
                <w:szCs w:val="24"/>
              </w:rPr>
              <w:t>Topic: Enhancing L2 learners’ speaking and writing performance in English through an Intensive Reading Instruction</w:t>
            </w:r>
            <w:r w:rsidR="00BD1E4A" w:rsidRPr="009C11DD">
              <w:rPr>
                <w:rFonts w:ascii="Times New Roman" w:hAnsi="Times New Roman" w:cs="Times New Roman"/>
                <w:szCs w:val="24"/>
              </w:rPr>
              <w:t xml:space="preserve">        </w:t>
            </w:r>
          </w:p>
        </w:tc>
      </w:tr>
      <w:tr w:rsidR="009C11DD" w:rsidRPr="009C11DD" w:rsidTr="00BD1E4A">
        <w:trPr>
          <w:trHeight w:val="962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071934" w:rsidRPr="009C11DD" w:rsidRDefault="00071934" w:rsidP="001A4DE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Topic: A Comparison of Four Chinese Translations of Illocutionary Verbs</w:t>
            </w:r>
            <w:r w:rsidR="009B65C1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in </w:t>
            </w: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The Picture of Dorian Gray: A Pragmatics-basis.</w:t>
            </w:r>
            <w:r w:rsidR="00BD1E4A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</w:p>
        </w:tc>
      </w:tr>
      <w:tr w:rsidR="009C11DD" w:rsidRPr="009C11DD" w:rsidTr="00071934">
        <w:trPr>
          <w:trHeight w:val="336"/>
        </w:trPr>
        <w:tc>
          <w:tcPr>
            <w:tcW w:w="18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9C11DD" w:rsidP="009C11D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:30-</w:t>
            </w:r>
            <w:r>
              <w:rPr>
                <w:rFonts w:ascii="Times New Roman" w:eastAsia="新細明體" w:hAnsi="Times New Roman" w:cs="Times New Roman" w:hint="eastAsia"/>
                <w:kern w:val="0"/>
                <w:szCs w:val="24"/>
              </w:rPr>
              <w:t>15</w:t>
            </w:r>
            <w:r w:rsidR="00071934"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>:45</w:t>
            </w:r>
          </w:p>
        </w:tc>
        <w:tc>
          <w:tcPr>
            <w:tcW w:w="6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71934" w:rsidRPr="009C11DD" w:rsidRDefault="00BD1E4A" w:rsidP="0007193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9C11D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Closing </w:t>
            </w:r>
          </w:p>
        </w:tc>
      </w:tr>
    </w:tbl>
    <w:p w:rsidR="00DB5442" w:rsidRPr="009C11DD" w:rsidRDefault="00DB5442" w:rsidP="006C0255">
      <w:pPr>
        <w:rPr>
          <w:rFonts w:ascii="Times New Roman" w:hAnsi="Times New Roman" w:cs="Times New Roman"/>
          <w:szCs w:val="24"/>
        </w:rPr>
      </w:pPr>
    </w:p>
    <w:sectPr w:rsidR="00DB5442" w:rsidRPr="009C11D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B00" w:rsidRDefault="007C2B00" w:rsidP="009B65C1">
      <w:r>
        <w:separator/>
      </w:r>
    </w:p>
  </w:endnote>
  <w:endnote w:type="continuationSeparator" w:id="0">
    <w:p w:rsidR="007C2B00" w:rsidRDefault="007C2B00" w:rsidP="009B65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B00" w:rsidRDefault="007C2B00" w:rsidP="009B65C1">
      <w:r>
        <w:separator/>
      </w:r>
    </w:p>
  </w:footnote>
  <w:footnote w:type="continuationSeparator" w:id="0">
    <w:p w:rsidR="007C2B00" w:rsidRDefault="007C2B00" w:rsidP="009B65C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5ED1"/>
    <w:rsid w:val="00071934"/>
    <w:rsid w:val="00072E85"/>
    <w:rsid w:val="00103984"/>
    <w:rsid w:val="00112A27"/>
    <w:rsid w:val="00163E45"/>
    <w:rsid w:val="00170124"/>
    <w:rsid w:val="00190090"/>
    <w:rsid w:val="001A4DEA"/>
    <w:rsid w:val="00240D7F"/>
    <w:rsid w:val="00434186"/>
    <w:rsid w:val="0045346F"/>
    <w:rsid w:val="00481D24"/>
    <w:rsid w:val="005052F3"/>
    <w:rsid w:val="005C16DF"/>
    <w:rsid w:val="005D32F3"/>
    <w:rsid w:val="006C0255"/>
    <w:rsid w:val="006C3982"/>
    <w:rsid w:val="007C2B00"/>
    <w:rsid w:val="00915B95"/>
    <w:rsid w:val="00924899"/>
    <w:rsid w:val="00931585"/>
    <w:rsid w:val="00941619"/>
    <w:rsid w:val="009B65C1"/>
    <w:rsid w:val="009C11DD"/>
    <w:rsid w:val="009F67F9"/>
    <w:rsid w:val="00A125BA"/>
    <w:rsid w:val="00B529B2"/>
    <w:rsid w:val="00B852A5"/>
    <w:rsid w:val="00B92327"/>
    <w:rsid w:val="00B96F27"/>
    <w:rsid w:val="00BD1E4A"/>
    <w:rsid w:val="00BD5ED9"/>
    <w:rsid w:val="00C41B5F"/>
    <w:rsid w:val="00C45E55"/>
    <w:rsid w:val="00C4712A"/>
    <w:rsid w:val="00C951DB"/>
    <w:rsid w:val="00DB5442"/>
    <w:rsid w:val="00DC24A9"/>
    <w:rsid w:val="00E12375"/>
    <w:rsid w:val="00EE622F"/>
    <w:rsid w:val="00F2202B"/>
    <w:rsid w:val="00F77524"/>
    <w:rsid w:val="00F91618"/>
    <w:rsid w:val="00FB5E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5ED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5E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B5ED1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123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4341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No Spacing"/>
    <w:uiPriority w:val="1"/>
    <w:qFormat/>
    <w:rsid w:val="00C4712A"/>
    <w:pPr>
      <w:widowControl w:val="0"/>
    </w:pPr>
  </w:style>
  <w:style w:type="paragraph" w:styleId="a8">
    <w:name w:val="header"/>
    <w:basedOn w:val="a"/>
    <w:link w:val="a9"/>
    <w:uiPriority w:val="99"/>
    <w:unhideWhenUsed/>
    <w:rsid w:val="009B6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B65C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B6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B65C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B5ED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FB5ED1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FB5ED1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123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Web">
    <w:name w:val="Normal (Web)"/>
    <w:basedOn w:val="a"/>
    <w:uiPriority w:val="99"/>
    <w:unhideWhenUsed/>
    <w:rsid w:val="0043418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7">
    <w:name w:val="No Spacing"/>
    <w:uiPriority w:val="1"/>
    <w:qFormat/>
    <w:rsid w:val="00C4712A"/>
    <w:pPr>
      <w:widowControl w:val="0"/>
    </w:pPr>
  </w:style>
  <w:style w:type="paragraph" w:styleId="a8">
    <w:name w:val="header"/>
    <w:basedOn w:val="a"/>
    <w:link w:val="a9"/>
    <w:uiPriority w:val="99"/>
    <w:unhideWhenUsed/>
    <w:rsid w:val="009B6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9B65C1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9B65C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9B65C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25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51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325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98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06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470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82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19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7269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676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31088">
              <w:blockQuote w:val="1"/>
              <w:marLeft w:val="96"/>
              <w:marRight w:val="0"/>
              <w:marTop w:val="0"/>
              <w:marBottom w:val="0"/>
              <w:divBdr>
                <w:top w:val="none" w:sz="0" w:space="0" w:color="auto"/>
                <w:left w:val="single" w:sz="6" w:space="6" w:color="CCCCCC"/>
                <w:bottom w:val="none" w:sz="0" w:space="0" w:color="auto"/>
                <w:right w:val="none" w:sz="0" w:space="0" w:color="auto"/>
              </w:divBdr>
              <w:divsChild>
                <w:div w:id="1436749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706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3007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781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612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3489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8555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8465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64194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166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94635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87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0179033">
                      <w:blockQuote w:val="1"/>
                      <w:marLeft w:val="96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6" w:color="CCCCCC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382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72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51639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542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9975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74811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0410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63795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6776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7468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17742372">
                                  <w:blockQuote w:val="1"/>
                                  <w:marLeft w:val="96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6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5984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76278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753737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0936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4758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7966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6636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1111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49714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83318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10821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9198257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3151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828532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0736471">
                                          <w:blockQuote w:val="1"/>
                                          <w:marLeft w:val="96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single" w:sz="6" w:space="6" w:color="CCCCCC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100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39561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23700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65333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429040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918069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6754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42256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711303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63517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48746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08306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4021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41407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4239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13103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08768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1458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228</Words>
  <Characters>1302</Characters>
  <Application>Microsoft Office Word</Application>
  <DocSecurity>0</DocSecurity>
  <Lines>10</Lines>
  <Paragraphs>3</Paragraphs>
  <ScaleCrop>false</ScaleCrop>
  <Company/>
  <LinksUpToDate>false</LinksUpToDate>
  <CharactersWithSpaces>1527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</dc:creator>
  <cp:lastModifiedBy>Lisa</cp:lastModifiedBy>
  <cp:revision>3</cp:revision>
  <dcterms:created xsi:type="dcterms:W3CDTF">2020-04-28T13:25:00Z</dcterms:created>
  <dcterms:modified xsi:type="dcterms:W3CDTF">2020-05-10T15:51:00Z</dcterms:modified>
</cp:coreProperties>
</file>