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170BE" w14:textId="77777777" w:rsidR="00513B51" w:rsidRPr="00E65E7C" w:rsidRDefault="00A05B69" w:rsidP="00513B51">
      <w:pPr>
        <w:spacing w:beforeLines="25" w:before="90" w:afterLines="25" w:after="90" w:line="320" w:lineRule="exact"/>
        <w:ind w:rightChars="-119" w:right="-286"/>
        <w:jc w:val="center"/>
        <w:rPr>
          <w:rFonts w:eastAsia="標楷體"/>
          <w:sz w:val="36"/>
        </w:rPr>
      </w:pPr>
      <w:r w:rsidRPr="00B6096E">
        <w:rPr>
          <w:rFonts w:eastAsia="標楷體"/>
          <w:b/>
          <w:color w:val="222222"/>
          <w:sz w:val="36"/>
          <w:szCs w:val="36"/>
        </w:rPr>
        <w:t>南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學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校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財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團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法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南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臺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科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技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大</w:t>
      </w:r>
      <w:r w:rsidRPr="00B6096E">
        <w:rPr>
          <w:rFonts w:eastAsia="標楷體" w:hint="eastAsia"/>
          <w:b/>
          <w:color w:val="222222"/>
          <w:sz w:val="36"/>
          <w:szCs w:val="36"/>
        </w:rPr>
        <w:t xml:space="preserve"> </w:t>
      </w:r>
      <w:r w:rsidRPr="00B6096E">
        <w:rPr>
          <w:rFonts w:eastAsia="標楷體"/>
          <w:b/>
          <w:color w:val="222222"/>
          <w:sz w:val="36"/>
          <w:szCs w:val="36"/>
        </w:rPr>
        <w:t>學</w:t>
      </w:r>
    </w:p>
    <w:p w14:paraId="566ED3A8" w14:textId="77777777" w:rsidR="00513B51" w:rsidRPr="00A05B69" w:rsidRDefault="00513B51" w:rsidP="00513B51">
      <w:pPr>
        <w:spacing w:beforeLines="25" w:before="90" w:afterLines="25" w:after="90" w:line="320" w:lineRule="exact"/>
        <w:ind w:left="3360" w:rightChars="-355" w:right="-852"/>
        <w:rPr>
          <w:rFonts w:eastAsia="標楷體"/>
          <w:b/>
          <w:sz w:val="32"/>
          <w:u w:val="thick"/>
        </w:rPr>
      </w:pPr>
      <w:r w:rsidRPr="00E65E7C">
        <w:rPr>
          <w:rFonts w:eastAsia="標楷體" w:hint="eastAsia"/>
          <w:sz w:val="32"/>
        </w:rPr>
        <w:t xml:space="preserve">     </w:t>
      </w:r>
      <w:r w:rsidRPr="00A05B69">
        <w:rPr>
          <w:rFonts w:eastAsia="標楷體" w:hint="eastAsia"/>
          <w:b/>
          <w:sz w:val="32"/>
        </w:rPr>
        <w:t>收</w:t>
      </w:r>
      <w:r w:rsidRPr="00A05B69">
        <w:rPr>
          <w:rFonts w:eastAsia="標楷體" w:hint="eastAsia"/>
          <w:b/>
          <w:sz w:val="32"/>
        </w:rPr>
        <w:t xml:space="preserve">      </w:t>
      </w:r>
      <w:r w:rsidRPr="00A05B69">
        <w:rPr>
          <w:rFonts w:eastAsia="標楷體" w:hint="eastAsia"/>
          <w:b/>
          <w:sz w:val="32"/>
        </w:rPr>
        <w:t>據</w:t>
      </w:r>
    </w:p>
    <w:p w14:paraId="74BABB6E" w14:textId="77777777" w:rsidR="00513B51" w:rsidRPr="00700F5F" w:rsidRDefault="00513B51" w:rsidP="00513B51">
      <w:pPr>
        <w:spacing w:beforeLines="25" w:before="90" w:afterLines="25" w:after="90" w:line="260" w:lineRule="exact"/>
        <w:ind w:rightChars="-24" w:right="-58"/>
        <w:jc w:val="both"/>
        <w:rPr>
          <w:rFonts w:eastAsia="標楷體"/>
          <w:color w:val="000000" w:themeColor="text1"/>
          <w:sz w:val="22"/>
          <w:szCs w:val="22"/>
        </w:rPr>
      </w:pPr>
      <w:r w:rsidRPr="00700F5F">
        <w:rPr>
          <w:rFonts w:eastAsia="標楷體" w:hint="eastAsia"/>
          <w:color w:val="000000" w:themeColor="text1"/>
          <w:sz w:val="22"/>
          <w:szCs w:val="22"/>
        </w:rPr>
        <w:t>感謝您的協助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本校得以順利推展各項活動</w:t>
      </w:r>
      <w:r w:rsidR="002001F0">
        <w:rPr>
          <w:rFonts w:eastAsia="標楷體" w:hint="eastAsia"/>
          <w:color w:val="000000" w:themeColor="text1"/>
          <w:sz w:val="22"/>
          <w:szCs w:val="22"/>
        </w:rPr>
        <w:t>及計畫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為配合教育部規定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各機關團體及受政府補助之學校支付於個人款項應逕付受款人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不得由計畫主持人或業務承辦人代領轉付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自</w:t>
      </w:r>
      <w:r w:rsidRPr="00700F5F">
        <w:rPr>
          <w:rFonts w:eastAsia="標楷體" w:hint="eastAsia"/>
          <w:color w:val="000000" w:themeColor="text1"/>
          <w:sz w:val="22"/>
          <w:szCs w:val="22"/>
        </w:rPr>
        <w:t>105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學年度起</w:t>
      </w:r>
      <w:r w:rsidRPr="00700F5F">
        <w:rPr>
          <w:rFonts w:ascii="微軟正黑體" w:eastAsia="微軟正黑體" w:hAnsi="微軟正黑體" w:hint="eastAsia"/>
          <w:color w:val="000000" w:themeColor="text1"/>
          <w:sz w:val="22"/>
          <w:szCs w:val="22"/>
        </w:rPr>
        <w:t>，</w:t>
      </w:r>
      <w:r w:rsidRPr="00700F5F">
        <w:rPr>
          <w:rFonts w:eastAsia="標楷體" w:hint="eastAsia"/>
          <w:color w:val="000000" w:themeColor="text1"/>
          <w:sz w:val="22"/>
          <w:szCs w:val="22"/>
        </w:rPr>
        <w:t>相關款項扣除</w:t>
      </w:r>
      <w:r w:rsidRPr="00700F5F">
        <w:rPr>
          <w:rFonts w:eastAsia="標楷體"/>
          <w:color w:val="000000" w:themeColor="text1"/>
        </w:rPr>
        <w:t>匯款</w:t>
      </w:r>
      <w:r w:rsidRPr="00700F5F">
        <w:rPr>
          <w:rFonts w:eastAsia="標楷體" w:hint="eastAsia"/>
          <w:color w:val="000000" w:themeColor="text1"/>
        </w:rPr>
        <w:t>手續</w:t>
      </w:r>
      <w:r w:rsidRPr="00700F5F">
        <w:rPr>
          <w:rFonts w:eastAsia="標楷體"/>
          <w:color w:val="000000" w:themeColor="text1"/>
        </w:rPr>
        <w:t>費</w:t>
      </w:r>
      <w:r w:rsidRPr="00700F5F">
        <w:rPr>
          <w:rFonts w:eastAsia="標楷體" w:hint="eastAsia"/>
          <w:color w:val="000000" w:themeColor="text1"/>
        </w:rPr>
        <w:t>(</w:t>
      </w:r>
      <w:r w:rsidRPr="00513B51">
        <w:rPr>
          <w:rFonts w:eastAsia="標楷體" w:hint="eastAsia"/>
          <w:b/>
          <w:color w:val="000000" w:themeColor="text1"/>
        </w:rPr>
        <w:t>彰銀及郵局帳戶免扣</w:t>
      </w:r>
      <w:r w:rsidRPr="00700F5F">
        <w:rPr>
          <w:rFonts w:eastAsia="標楷體" w:hint="eastAsia"/>
          <w:color w:val="000000" w:themeColor="text1"/>
        </w:rPr>
        <w:t>)</w:t>
      </w:r>
      <w:r w:rsidRPr="00700F5F">
        <w:rPr>
          <w:rFonts w:eastAsia="標楷體" w:hint="eastAsia"/>
          <w:color w:val="000000" w:themeColor="text1"/>
        </w:rPr>
        <w:t>後</w:t>
      </w:r>
      <w:r w:rsidRPr="00700F5F">
        <w:rPr>
          <w:rFonts w:ascii="微軟正黑體" w:eastAsia="微軟正黑體" w:hAnsi="微軟正黑體" w:hint="eastAsia"/>
          <w:color w:val="000000" w:themeColor="text1"/>
        </w:rPr>
        <w:t>，</w:t>
      </w:r>
      <w:r w:rsidRPr="00700F5F">
        <w:rPr>
          <w:rFonts w:eastAsia="標楷體" w:hint="eastAsia"/>
          <w:color w:val="000000" w:themeColor="text1"/>
        </w:rPr>
        <w:t>透過銀行轉帳</w:t>
      </w:r>
      <w:r w:rsidRPr="00700F5F">
        <w:rPr>
          <w:rFonts w:eastAsia="標楷體" w:hint="eastAsia"/>
          <w:color w:val="000000" w:themeColor="text1"/>
          <w:sz w:val="22"/>
          <w:szCs w:val="22"/>
        </w:rPr>
        <w:t>逕</w:t>
      </w:r>
      <w:r w:rsidRPr="00700F5F">
        <w:rPr>
          <w:rFonts w:eastAsia="標楷體" w:hint="eastAsia"/>
          <w:color w:val="000000" w:themeColor="text1"/>
        </w:rPr>
        <w:t>匯予</w:t>
      </w:r>
      <w:r w:rsidRPr="00700F5F">
        <w:rPr>
          <w:rFonts w:eastAsia="標楷體" w:hint="eastAsia"/>
          <w:color w:val="000000" w:themeColor="text1"/>
          <w:sz w:val="22"/>
          <w:szCs w:val="22"/>
        </w:rPr>
        <w:t>受款人</w:t>
      </w:r>
      <w:r w:rsidRPr="00700F5F">
        <w:rPr>
          <w:rFonts w:ascii="標楷體" w:eastAsia="標楷體" w:hAnsi="標楷體" w:hint="eastAsia"/>
          <w:color w:val="000000" w:themeColor="text1"/>
          <w:sz w:val="22"/>
          <w:szCs w:val="22"/>
        </w:rPr>
        <w:t>。</w:t>
      </w: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492"/>
        <w:gridCol w:w="492"/>
        <w:gridCol w:w="150"/>
        <w:gridCol w:w="342"/>
        <w:gridCol w:w="328"/>
        <w:gridCol w:w="165"/>
        <w:gridCol w:w="492"/>
        <w:gridCol w:w="216"/>
        <w:gridCol w:w="276"/>
        <w:gridCol w:w="127"/>
        <w:gridCol w:w="366"/>
        <w:gridCol w:w="239"/>
        <w:gridCol w:w="104"/>
        <w:gridCol w:w="149"/>
        <w:gridCol w:w="187"/>
        <w:gridCol w:w="43"/>
        <w:gridCol w:w="262"/>
        <w:gridCol w:w="32"/>
        <w:gridCol w:w="336"/>
        <w:gridCol w:w="125"/>
        <w:gridCol w:w="212"/>
        <w:gridCol w:w="337"/>
        <w:gridCol w:w="301"/>
        <w:gridCol w:w="35"/>
        <w:gridCol w:w="107"/>
        <w:gridCol w:w="230"/>
        <w:gridCol w:w="337"/>
        <w:gridCol w:w="51"/>
        <w:gridCol w:w="285"/>
        <w:gridCol w:w="337"/>
        <w:gridCol w:w="336"/>
        <w:gridCol w:w="337"/>
        <w:gridCol w:w="337"/>
        <w:gridCol w:w="336"/>
        <w:gridCol w:w="337"/>
        <w:gridCol w:w="337"/>
      </w:tblGrid>
      <w:tr w:rsidR="00513B51" w:rsidRPr="00700F5F" w14:paraId="09E3C7B1" w14:textId="77777777" w:rsidTr="00513B51">
        <w:trPr>
          <w:trHeight w:val="62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AB55E47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領款人</w:t>
            </w:r>
          </w:p>
        </w:tc>
        <w:tc>
          <w:tcPr>
            <w:tcW w:w="26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EE923F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rPr>
                <w:rFonts w:ascii="Arial" w:eastAsia="標楷體" w:hAnsi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0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D6D6D88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服務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br/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單位</w:t>
            </w:r>
          </w:p>
        </w:tc>
        <w:tc>
          <w:tcPr>
            <w:tcW w:w="208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0FAA70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rPr>
                <w:rFonts w:ascii="Arial" w:eastAsia="標楷體" w:hAnsi="Arial"/>
                <w:color w:val="000000" w:themeColor="text1"/>
                <w:sz w:val="28"/>
              </w:rPr>
            </w:pPr>
          </w:p>
        </w:tc>
        <w:tc>
          <w:tcPr>
            <w:tcW w:w="7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60A4EBA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職稱</w:t>
            </w:r>
          </w:p>
        </w:tc>
        <w:tc>
          <w:tcPr>
            <w:tcW w:w="264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47AE659" w14:textId="77777777" w:rsidR="00513B51" w:rsidRPr="00700F5F" w:rsidRDefault="00513B51" w:rsidP="002B7AAF">
            <w:pPr>
              <w:tabs>
                <w:tab w:val="right" w:pos="10200"/>
              </w:tabs>
              <w:snapToGrid w:val="0"/>
              <w:spacing w:line="300" w:lineRule="exact"/>
              <w:rPr>
                <w:rFonts w:asciiTheme="majorEastAsia" w:eastAsiaTheme="majorEastAsia" w:hAnsiTheme="majorEastAsia"/>
                <w:color w:val="000000" w:themeColor="text1"/>
                <w:sz w:val="30"/>
                <w:szCs w:val="30"/>
              </w:rPr>
            </w:pPr>
          </w:p>
        </w:tc>
      </w:tr>
      <w:tr w:rsidR="00513B51" w:rsidRPr="00700F5F" w14:paraId="70CCFCD0" w14:textId="77777777" w:rsidTr="00513B51">
        <w:trPr>
          <w:trHeight w:hRule="exact" w:val="2381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707F3C" w14:textId="77777777" w:rsidR="00513B51" w:rsidRPr="00700F5F" w:rsidRDefault="00513B51" w:rsidP="002B7AAF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所得</w:t>
            </w:r>
          </w:p>
          <w:p w14:paraId="30CDE189" w14:textId="77777777" w:rsidR="00513B51" w:rsidRPr="00700F5F" w:rsidRDefault="00513B51" w:rsidP="002B7AAF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類別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521C36" w14:textId="77777777" w:rsidR="00513B51" w:rsidRPr="00700F5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ind w:left="1344" w:hangingChars="560" w:hanging="1344"/>
              <w:jc w:val="both"/>
              <w:rPr>
                <w:rFonts w:ascii="Arial" w:eastAsia="標楷體" w:hAnsi="Arial"/>
                <w:color w:val="000000" w:themeColor="text1"/>
                <w:sz w:val="20"/>
                <w:szCs w:val="20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薪資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50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上課及證照課程鐘點費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出席費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主持費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講評費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諮詢費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評審費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人事費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工作費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，顧問費，</w:t>
            </w:r>
            <w:r w:rsidRPr="0000440F">
              <w:rPr>
                <w:rFonts w:eastAsia="標楷體" w:hint="eastAsia"/>
                <w:color w:val="000000" w:themeColor="text1"/>
                <w:sz w:val="22"/>
                <w:szCs w:val="22"/>
              </w:rPr>
              <w:t>裁判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費，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問卷調查費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訪談費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，一般審查費，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教材編輯費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打字費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資料蒐集費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口語翻譯費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</w:t>
            </w:r>
            <w:r w:rsidRPr="0000440F">
              <w:rPr>
                <w:rFonts w:eastAsia="標楷體"/>
                <w:color w:val="000000" w:themeColor="text1"/>
                <w:spacing w:val="-6"/>
                <w:sz w:val="22"/>
                <w:szCs w:val="22"/>
              </w:rPr>
              <w:t>助學金</w:t>
            </w:r>
            <w:r w:rsidRPr="0000440F">
              <w:rPr>
                <w:rFonts w:eastAsia="標楷體"/>
                <w:color w:val="000000" w:themeColor="text1"/>
                <w:spacing w:val="-12"/>
                <w:sz w:val="22"/>
                <w:szCs w:val="22"/>
              </w:rPr>
              <w:t>等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2"/>
                <w:szCs w:val="22"/>
              </w:rPr>
              <w:t>)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</w:p>
          <w:p w14:paraId="1A11337D" w14:textId="77777777" w:rsidR="00513B51" w:rsidRPr="00700F5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□執行業務所得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9A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(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專門職業技術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2"/>
                <w:szCs w:val="22"/>
              </w:rPr>
              <w:t>)</w:t>
            </w:r>
          </w:p>
          <w:p w14:paraId="20F0FD28" w14:textId="77777777" w:rsidR="00513B51" w:rsidRPr="0000440F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ind w:left="2338" w:hangingChars="974" w:hanging="2338"/>
              <w:jc w:val="both"/>
              <w:rPr>
                <w:rFonts w:ascii="Arial" w:eastAsia="標楷體" w:hAnsi="Arial"/>
                <w:color w:val="000000" w:themeColor="text1"/>
                <w:sz w:val="20"/>
                <w:szCs w:val="20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□執行業務所得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Pr="0000440F">
              <w:rPr>
                <w:rFonts w:eastAsia="標楷體"/>
                <w:color w:val="000000" w:themeColor="text1"/>
                <w:sz w:val="20"/>
                <w:szCs w:val="20"/>
              </w:rPr>
              <w:t>9B</w:t>
            </w:r>
            <w:r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0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演講鐘點費，碩博士班口試及指導費，稿費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按字數計給之稿費、審查費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)</w:t>
            </w:r>
            <w:r w:rsidRPr="0000440F">
              <w:rPr>
                <w:rFonts w:eastAsia="標楷體"/>
                <w:color w:val="000000" w:themeColor="text1"/>
                <w:sz w:val="22"/>
                <w:szCs w:val="22"/>
              </w:rPr>
              <w:t>，翻譯書籍文件之翻譯費，版稅，教師升等著作審查費</w:t>
            </w:r>
            <w:r w:rsidRPr="0000440F">
              <w:rPr>
                <w:rFonts w:ascii="Arial" w:eastAsia="標楷體" w:hAnsi="Arial" w:hint="eastAsia"/>
                <w:color w:val="000000" w:themeColor="text1"/>
                <w:spacing w:val="-10"/>
                <w:sz w:val="22"/>
                <w:szCs w:val="22"/>
              </w:rPr>
              <w:t>)</w:t>
            </w:r>
            <w:r w:rsidRPr="0000440F">
              <w:rPr>
                <w:rFonts w:ascii="Arial" w:eastAsia="標楷體" w:hAnsi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582CAA97" w14:textId="072D6B78" w:rsidR="00513B51" w:rsidRPr="00700F5F" w:rsidRDefault="00F36FB5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■</w:t>
            </w:r>
            <w:r w:rsidR="00513B51" w:rsidRPr="00700F5F">
              <w:rPr>
                <w:rFonts w:ascii="標楷體" w:eastAsia="標楷體" w:hAnsi="標楷體" w:hint="eastAsia"/>
                <w:color w:val="000000" w:themeColor="text1"/>
              </w:rPr>
              <w:t>競技競賽及機會中獎</w:t>
            </w:r>
            <w:r w:rsidR="00513B51"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【</w:t>
            </w:r>
            <w:r w:rsidR="00513B51" w:rsidRPr="0000440F">
              <w:rPr>
                <w:rFonts w:eastAsia="標楷體"/>
                <w:color w:val="000000" w:themeColor="text1"/>
                <w:sz w:val="20"/>
                <w:szCs w:val="20"/>
              </w:rPr>
              <w:t>91</w:t>
            </w:r>
            <w:r w:rsidR="00513B51" w:rsidRPr="00700F5F">
              <w:rPr>
                <w:rFonts w:ascii="Arial" w:eastAsia="標楷體" w:hAnsi="Arial" w:hint="eastAsia"/>
                <w:color w:val="000000" w:themeColor="text1"/>
                <w:sz w:val="20"/>
                <w:szCs w:val="20"/>
              </w:rPr>
              <w:t>】</w:t>
            </w:r>
            <w:r w:rsidR="00513B51" w:rsidRPr="00700F5F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14:paraId="44995280" w14:textId="77777777" w:rsidR="00513B51" w:rsidRDefault="00513B51" w:rsidP="002B7AAF">
            <w:pPr>
              <w:tabs>
                <w:tab w:val="right" w:pos="7981"/>
                <w:tab w:val="right" w:pos="10200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□交通費【不列所得】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</w:p>
          <w:p w14:paraId="48FEC4B4" w14:textId="16CA0F5A" w:rsidR="00513B51" w:rsidRPr="00700F5F" w:rsidRDefault="00F36FB5" w:rsidP="002B7AAF">
            <w:pPr>
              <w:tabs>
                <w:tab w:val="right" w:pos="7981"/>
                <w:tab w:val="right" w:pos="10200"/>
              </w:tabs>
              <w:snapToGrid w:val="0"/>
              <w:spacing w:line="30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513B51">
              <w:rPr>
                <w:rFonts w:ascii="標楷體" w:eastAsia="標楷體" w:hAnsi="標楷體" w:hint="eastAsia"/>
                <w:color w:val="000000" w:themeColor="text1"/>
              </w:rPr>
              <w:t>其他</w:t>
            </w:r>
            <w:r w:rsidR="00513B51" w:rsidRPr="00400558">
              <w:rPr>
                <w:rFonts w:eastAsia="標楷體"/>
                <w:color w:val="000000" w:themeColor="text1"/>
              </w:rPr>
              <w:t>(</w:t>
            </w:r>
            <w:r w:rsidR="00513B51" w:rsidRPr="00400558">
              <w:rPr>
                <w:rFonts w:eastAsia="標楷體"/>
                <w:color w:val="000000" w:themeColor="text1"/>
              </w:rPr>
              <w:t>請說明</w:t>
            </w:r>
            <w:r w:rsidR="00513B51" w:rsidRPr="00400558">
              <w:rPr>
                <w:rFonts w:eastAsia="標楷體"/>
                <w:color w:val="000000" w:themeColor="text1"/>
              </w:rPr>
              <w:t>)</w:t>
            </w:r>
            <w:r w:rsidR="00513B51" w:rsidRPr="00400558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</w:t>
            </w:r>
            <w:r w:rsidR="00513B51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                                   </w:t>
            </w:r>
            <w:r w:rsidR="002001F0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</w:t>
            </w:r>
            <w:r w:rsidR="00513B51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</w:t>
            </w:r>
          </w:p>
        </w:tc>
      </w:tr>
      <w:tr w:rsidR="00513B51" w:rsidRPr="00700F5F" w14:paraId="2708CB71" w14:textId="77777777" w:rsidTr="00513B51">
        <w:trPr>
          <w:trHeight w:val="62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30BA616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說明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0EF4A78" w14:textId="0E5AED58" w:rsidR="00513B51" w:rsidRPr="00700F5F" w:rsidRDefault="00F619C0" w:rsidP="002B7AAF">
            <w:pPr>
              <w:tabs>
                <w:tab w:val="right" w:pos="7981"/>
                <w:tab w:val="right" w:pos="10200"/>
              </w:tabs>
              <w:snapToGrid w:val="0"/>
              <w:spacing w:line="32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109</w:t>
            </w:r>
            <w:r>
              <w:rPr>
                <w:rFonts w:ascii="Arial" w:eastAsia="標楷體" w:hAnsi="Arial" w:hint="eastAsia"/>
                <w:color w:val="000000" w:themeColor="text1"/>
              </w:rPr>
              <w:t>學年度專題製作競賽</w:t>
            </w:r>
            <w:r w:rsidR="00F36FB5">
              <w:rPr>
                <w:rFonts w:ascii="Arial" w:eastAsia="標楷體" w:hAnsi="Arial" w:hint="eastAsia"/>
                <w:color w:val="000000" w:themeColor="text1"/>
              </w:rPr>
              <w:t>獎金</w:t>
            </w:r>
          </w:p>
        </w:tc>
      </w:tr>
      <w:tr w:rsidR="00513B51" w:rsidRPr="00700F5F" w14:paraId="3FC3104F" w14:textId="77777777" w:rsidTr="00513B51">
        <w:trPr>
          <w:trHeight w:val="454"/>
        </w:trPr>
        <w:tc>
          <w:tcPr>
            <w:tcW w:w="2825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771838C" w14:textId="77777777" w:rsidR="00513B51" w:rsidRPr="003A32F0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應領金額</w:t>
            </w:r>
            <w:r w:rsidRPr="003A32F0">
              <w:rPr>
                <w:rFonts w:eastAsia="標楷體"/>
                <w:color w:val="000000" w:themeColor="text1"/>
              </w:rPr>
              <w:t xml:space="preserve"> (A)</w:t>
            </w:r>
          </w:p>
        </w:tc>
        <w:tc>
          <w:tcPr>
            <w:tcW w:w="236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8D04EFF" w14:textId="77777777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代扣個人負擔健保補充保費</w:t>
            </w:r>
            <w:r w:rsidRPr="003A32F0">
              <w:rPr>
                <w:rFonts w:eastAsia="標楷體"/>
                <w:color w:val="000000" w:themeColor="text1"/>
              </w:rPr>
              <w:t>(B)</w:t>
            </w:r>
          </w:p>
        </w:tc>
        <w:tc>
          <w:tcPr>
            <w:tcW w:w="23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A73953B" w14:textId="77777777" w:rsidR="00513B51" w:rsidRPr="003A32F0" w:rsidRDefault="00513B51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代扣所得稅</w:t>
            </w:r>
            <w:r w:rsidRPr="003A32F0">
              <w:rPr>
                <w:rFonts w:eastAsia="標楷體"/>
                <w:color w:val="000000" w:themeColor="text1"/>
              </w:rPr>
              <w:t>(C)</w:t>
            </w:r>
          </w:p>
        </w:tc>
        <w:tc>
          <w:tcPr>
            <w:tcW w:w="2642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F30D75D" w14:textId="77777777" w:rsidR="00513B51" w:rsidRPr="003A32F0" w:rsidRDefault="00513B51" w:rsidP="002B7AAF">
            <w:pPr>
              <w:tabs>
                <w:tab w:val="right" w:pos="10200"/>
              </w:tabs>
              <w:snapToGrid w:val="0"/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實領金額</w:t>
            </w:r>
            <w:r w:rsidRPr="003A32F0">
              <w:rPr>
                <w:rFonts w:eastAsia="標楷體"/>
                <w:color w:val="000000" w:themeColor="text1"/>
              </w:rPr>
              <w:t xml:space="preserve"> (A-B-C)</w:t>
            </w:r>
          </w:p>
        </w:tc>
      </w:tr>
      <w:tr w:rsidR="00513B51" w:rsidRPr="003A32F0" w14:paraId="77932A52" w14:textId="77777777" w:rsidTr="00513B51">
        <w:trPr>
          <w:trHeight w:val="567"/>
        </w:trPr>
        <w:tc>
          <w:tcPr>
            <w:tcW w:w="282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955748D" w14:textId="54AD8DF8" w:rsidR="00513B51" w:rsidRPr="003A32F0" w:rsidRDefault="00513B51" w:rsidP="00513B51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="00F619C0" w:rsidRPr="003A32F0">
              <w:rPr>
                <w:rFonts w:eastAsia="標楷體"/>
                <w:color w:val="000000" w:themeColor="text1"/>
                <w:u w:val="single"/>
              </w:rPr>
              <w:t xml:space="preserve">     </w:t>
            </w:r>
            <w:r w:rsidR="00F36FB5"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="00F619C0" w:rsidRPr="003A32F0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</w:p>
        </w:tc>
        <w:tc>
          <w:tcPr>
            <w:tcW w:w="236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E651480" w14:textId="70D52BA6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</w:t>
            </w:r>
            <w:r w:rsidR="00F619C0">
              <w:rPr>
                <w:rFonts w:eastAsia="標楷體" w:hint="eastAsia"/>
                <w:color w:val="000000" w:themeColor="text1"/>
                <w:u w:val="single"/>
              </w:rPr>
              <w:t>0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</w:t>
            </w:r>
          </w:p>
        </w:tc>
        <w:tc>
          <w:tcPr>
            <w:tcW w:w="236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D02CB9" w14:textId="23493B19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 w:rsidR="00F619C0">
              <w:rPr>
                <w:rFonts w:eastAsia="標楷體" w:hint="eastAsia"/>
                <w:color w:val="000000" w:themeColor="text1"/>
                <w:u w:val="single"/>
              </w:rPr>
              <w:t>0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</w:t>
            </w:r>
          </w:p>
        </w:tc>
        <w:tc>
          <w:tcPr>
            <w:tcW w:w="2642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506DDB" w14:textId="465E00A8" w:rsidR="00513B51" w:rsidRPr="003A32F0" w:rsidRDefault="00513B51" w:rsidP="00513B51">
            <w:pPr>
              <w:tabs>
                <w:tab w:val="right" w:pos="10200"/>
              </w:tabs>
              <w:snapToGrid w:val="0"/>
              <w:spacing w:line="400" w:lineRule="exact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3A32F0">
              <w:rPr>
                <w:rFonts w:eastAsia="標楷體"/>
                <w:color w:val="000000" w:themeColor="text1"/>
              </w:rPr>
              <w:t>NT$</w:t>
            </w:r>
            <w:r w:rsidRPr="003A32F0">
              <w:rPr>
                <w:rFonts w:eastAsia="標楷體" w:hint="eastAsia"/>
                <w:color w:val="000000" w:themeColor="text1"/>
              </w:rPr>
              <w:t xml:space="preserve">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="00F36FB5"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  <w:r w:rsidRPr="003A32F0">
              <w:rPr>
                <w:rFonts w:eastAsia="標楷體"/>
                <w:color w:val="000000" w:themeColor="text1"/>
                <w:u w:val="single"/>
              </w:rPr>
              <w:t xml:space="preserve">      </w:t>
            </w:r>
          </w:p>
        </w:tc>
      </w:tr>
      <w:tr w:rsidR="00513B51" w:rsidRPr="00700F5F" w14:paraId="46C7F1A3" w14:textId="77777777" w:rsidTr="00513B51">
        <w:trPr>
          <w:trHeight w:val="79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3CB7BBB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國民身分證字號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569D29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 xml:space="preserve">    </w:t>
            </w: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D7FAC5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BC3F58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D6DC66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D20F3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9DB859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B5F73C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BDAAEE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73F82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49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F02F6A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FBC8D39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E</w:t>
            </w:r>
            <w:r w:rsidRPr="00700F5F">
              <w:rPr>
                <w:rFonts w:eastAsia="標楷體"/>
                <w:color w:val="000000" w:themeColor="text1"/>
              </w:rPr>
              <w:t>-</w:t>
            </w:r>
            <w:r w:rsidRPr="00700F5F">
              <w:rPr>
                <w:rFonts w:eastAsia="標楷體" w:hint="eastAsia"/>
                <w:color w:val="000000" w:themeColor="text1"/>
              </w:rPr>
              <w:t>Mail</w:t>
            </w:r>
          </w:p>
        </w:tc>
        <w:tc>
          <w:tcPr>
            <w:tcW w:w="326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82C4E2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</w:p>
        </w:tc>
      </w:tr>
      <w:tr w:rsidR="00FF2820" w:rsidRPr="00700F5F" w14:paraId="2568B1EC" w14:textId="77777777" w:rsidTr="00FF2820">
        <w:trPr>
          <w:trHeight w:val="851"/>
        </w:trPr>
        <w:tc>
          <w:tcPr>
            <w:tcW w:w="10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8DC464" w14:textId="77777777" w:rsidR="00FF2820" w:rsidRPr="00700F5F" w:rsidRDefault="00FF2820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匯款</w:t>
            </w:r>
            <w:r w:rsidRPr="00700F5F">
              <w:rPr>
                <w:rFonts w:eastAsia="標楷體"/>
                <w:color w:val="000000" w:themeColor="text1"/>
              </w:rPr>
              <w:br/>
            </w:r>
            <w:r w:rsidRPr="00700F5F">
              <w:rPr>
                <w:rFonts w:eastAsia="標楷體" w:hint="eastAsia"/>
                <w:color w:val="000000" w:themeColor="text1"/>
              </w:rPr>
              <w:t>資料</w:t>
            </w:r>
          </w:p>
        </w:tc>
        <w:tc>
          <w:tcPr>
            <w:tcW w:w="11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CB429C9" w14:textId="77777777" w:rsidR="00FF2820" w:rsidRPr="00700F5F" w:rsidRDefault="00FF2820" w:rsidP="00917806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/>
                <w:color w:val="000000" w:themeColor="text1"/>
              </w:rPr>
              <w:t>受款</w:t>
            </w:r>
            <w:r w:rsidR="00917806">
              <w:rPr>
                <w:rFonts w:eastAsia="標楷體" w:hint="eastAsia"/>
                <w:color w:val="000000" w:themeColor="text1"/>
              </w:rPr>
              <w:t>銀</w:t>
            </w:r>
            <w:r w:rsidR="00917806">
              <w:rPr>
                <w:rFonts w:eastAsia="標楷體"/>
                <w:color w:val="000000" w:themeColor="text1"/>
              </w:rPr>
              <w:t>行</w:t>
            </w:r>
            <w:r w:rsidR="00917806">
              <w:rPr>
                <w:rFonts w:eastAsia="標楷體" w:hint="eastAsia"/>
                <w:color w:val="000000" w:themeColor="text1"/>
              </w:rPr>
              <w:t>7</w:t>
            </w:r>
            <w:r w:rsidR="00917806">
              <w:rPr>
                <w:rFonts w:eastAsia="標楷體" w:hint="eastAsia"/>
                <w:color w:val="000000" w:themeColor="text1"/>
              </w:rPr>
              <w:t>碼</w:t>
            </w:r>
            <w:r w:rsidR="00917806">
              <w:rPr>
                <w:rFonts w:eastAsia="標楷體"/>
                <w:color w:val="000000" w:themeColor="text1"/>
              </w:rPr>
              <w:t>分行代碼</w:t>
            </w:r>
            <w:r>
              <w:rPr>
                <w:rFonts w:eastAsia="標楷體" w:hint="eastAsia"/>
                <w:color w:val="000000" w:themeColor="text1"/>
              </w:rPr>
              <w:t>/</w:t>
            </w:r>
            <w:r w:rsidR="00917806">
              <w:rPr>
                <w:rFonts w:eastAsia="標楷體" w:hint="eastAsia"/>
                <w:color w:val="000000" w:themeColor="text1"/>
              </w:rPr>
              <w:t>受</w:t>
            </w:r>
            <w:r w:rsidR="00917806">
              <w:rPr>
                <w:rFonts w:eastAsia="標楷體"/>
                <w:color w:val="000000" w:themeColor="text1"/>
              </w:rPr>
              <w:t>款銀行分行</w:t>
            </w:r>
            <w:r>
              <w:rPr>
                <w:rFonts w:eastAsia="標楷體" w:hint="eastAsia"/>
                <w:color w:val="000000" w:themeColor="text1"/>
              </w:rPr>
              <w:t>名稱</w:t>
            </w:r>
          </w:p>
        </w:tc>
        <w:tc>
          <w:tcPr>
            <w:tcW w:w="194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B3EECB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FDCB570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帳號</w:t>
            </w: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2985C5" w14:textId="77777777" w:rsidR="00FF2820" w:rsidRPr="00700F5F" w:rsidRDefault="00FF2820" w:rsidP="00C03E60">
            <w:pPr>
              <w:tabs>
                <w:tab w:val="right" w:pos="10200"/>
              </w:tabs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FDA89D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3A64E7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13DD1E6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BAA588C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13AD3A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AE97705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87B27E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D73DAD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65EEA4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80C66B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948E397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500733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5310639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C87241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  <w:tc>
          <w:tcPr>
            <w:tcW w:w="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D3EE45" w14:textId="77777777" w:rsidR="00FF2820" w:rsidRPr="00700F5F" w:rsidRDefault="00FF2820" w:rsidP="002B7AAF">
            <w:pPr>
              <w:tabs>
                <w:tab w:val="right" w:pos="10200"/>
              </w:tabs>
              <w:snapToGrid w:val="0"/>
              <w:spacing w:beforeLines="25" w:before="90"/>
              <w:rPr>
                <w:rFonts w:eastAsia="標楷體"/>
                <w:color w:val="000000" w:themeColor="text1"/>
              </w:rPr>
            </w:pPr>
          </w:p>
        </w:tc>
      </w:tr>
      <w:tr w:rsidR="00513B51" w:rsidRPr="00700F5F" w14:paraId="1E1A2B9C" w14:textId="77777777" w:rsidTr="00B35A61">
        <w:trPr>
          <w:trHeight w:val="1256"/>
        </w:trPr>
        <w:tc>
          <w:tcPr>
            <w:tcW w:w="10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C7E70F1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BFAEF5" w14:textId="77777777" w:rsidR="00917806" w:rsidRDefault="00917806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請</w:t>
            </w:r>
            <w:r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務必正確提供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受款銀行分行名稱</w:t>
            </w:r>
            <w:r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或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7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碼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受款銀</w:t>
            </w:r>
            <w:r w:rsidRPr="00B87AC9">
              <w:rPr>
                <w:rFonts w:ascii="Times New Roman" w:eastAsia="標楷體" w:hAnsi="Times New Roman" w:hint="eastAsia"/>
                <w:color w:val="FF0000"/>
                <w:sz w:val="22"/>
              </w:rPr>
              <w:t>行</w:t>
            </w:r>
            <w:r w:rsidRPr="00B87AC9">
              <w:rPr>
                <w:rFonts w:ascii="Times New Roman" w:eastAsia="標楷體" w:hAnsi="Times New Roman"/>
                <w:color w:val="FF0000"/>
                <w:sz w:val="22"/>
              </w:rPr>
              <w:t>分行代碼</w:t>
            </w:r>
          </w:p>
          <w:p w14:paraId="29A7CBF1" w14:textId="77777777" w:rsidR="00C03E60" w:rsidRPr="00C03E60" w:rsidRDefault="00C03E60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郵局機構代碼為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7000021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，其它銀行</w:t>
            </w:r>
            <w:r w:rsidR="00B35A61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分</w:t>
            </w:r>
            <w:r w:rsidR="00B35A61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行代碼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請查閱存摺封面或內頁</w:t>
            </w:r>
          </w:p>
          <w:p w14:paraId="25479559" w14:textId="77777777" w:rsidR="00513B51" w:rsidRPr="00C03E60" w:rsidRDefault="00C03E60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郵局帳號為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局號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+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帳號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7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碼共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14</w:t>
            </w:r>
            <w:r w:rsidR="00513B51"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碼</w:t>
            </w:r>
          </w:p>
          <w:p w14:paraId="46394508" w14:textId="77777777" w:rsidR="00513B51" w:rsidRPr="00C03E60" w:rsidRDefault="00513B51" w:rsidP="00513B51">
            <w:pPr>
              <w:pStyle w:val="a3"/>
              <w:numPr>
                <w:ilvl w:val="0"/>
                <w:numId w:val="2"/>
              </w:numPr>
              <w:tabs>
                <w:tab w:val="right" w:pos="10200"/>
              </w:tabs>
              <w:snapToGrid w:val="0"/>
              <w:spacing w:line="240" w:lineRule="auto"/>
              <w:ind w:leftChars="0" w:left="210" w:hanging="210"/>
              <w:rPr>
                <w:rFonts w:ascii="Times New Roman" w:eastAsia="標楷體" w:hAnsi="Times New Roman"/>
                <w:color w:val="000000" w:themeColor="text1"/>
                <w:spacing w:val="-24"/>
                <w:sz w:val="20"/>
                <w:szCs w:val="20"/>
              </w:rPr>
            </w:pP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如提供郵局及彰銀帳號，實領金額可免扣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13</w:t>
            </w:r>
            <w:r w:rsidRPr="00C03E60"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  <w:t>元匯款手續費</w:t>
            </w:r>
          </w:p>
        </w:tc>
      </w:tr>
      <w:tr w:rsidR="00513B51" w:rsidRPr="00700F5F" w14:paraId="2E7FFDFE" w14:textId="77777777" w:rsidTr="00513B51">
        <w:trPr>
          <w:trHeight w:val="45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07C221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eastAsia="標楷體" w:hint="eastAsia"/>
                <w:color w:val="000000" w:themeColor="text1"/>
              </w:rPr>
              <w:t>備註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AF709C" w14:textId="77777777" w:rsidR="00513B51" w:rsidRPr="00700F5F" w:rsidRDefault="00513B51" w:rsidP="002B7AAF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</w:p>
        </w:tc>
      </w:tr>
      <w:tr w:rsidR="00513B51" w:rsidRPr="00700F5F" w14:paraId="755D9CF3" w14:textId="77777777" w:rsidTr="00513B51">
        <w:trPr>
          <w:trHeight w:val="454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F3FD3A2" w14:textId="77777777" w:rsidR="00513B51" w:rsidRPr="00700F5F" w:rsidRDefault="00513B51" w:rsidP="002B7AAF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日期</w:t>
            </w:r>
          </w:p>
        </w:tc>
        <w:tc>
          <w:tcPr>
            <w:tcW w:w="9175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EA6F04D" w14:textId="63F6D5D4" w:rsidR="00513B51" w:rsidRPr="00700F5F" w:rsidRDefault="00513B51" w:rsidP="002B7AAF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700F5F">
              <w:rPr>
                <w:rFonts w:ascii="Arial" w:eastAsia="標楷體" w:hAnsi="Arial" w:hint="eastAsia"/>
                <w:color w:val="000000" w:themeColor="text1"/>
              </w:rPr>
              <w:t>中華民國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F619C0">
              <w:rPr>
                <w:rFonts w:ascii="Arial" w:eastAsia="標楷體" w:hAnsi="Arial" w:hint="eastAsia"/>
                <w:color w:val="000000" w:themeColor="text1"/>
              </w:rPr>
              <w:t>110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F619C0">
              <w:rPr>
                <w:rFonts w:ascii="Arial" w:eastAsia="標楷體" w:hAnsi="Arial" w:hint="eastAsia"/>
                <w:color w:val="000000" w:themeColor="text1"/>
              </w:rPr>
              <w:t>3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="00F619C0">
              <w:rPr>
                <w:rFonts w:ascii="Arial" w:eastAsia="標楷體" w:hAnsi="Arial" w:hint="eastAsia"/>
                <w:color w:val="000000" w:themeColor="text1"/>
              </w:rPr>
              <w:t>12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 xml:space="preserve">  </w:t>
            </w:r>
            <w:r w:rsidRPr="00700F5F">
              <w:rPr>
                <w:rFonts w:ascii="Arial" w:eastAsia="標楷體" w:hAnsi="Arial" w:hint="eastAsia"/>
                <w:color w:val="000000" w:themeColor="text1"/>
              </w:rPr>
              <w:t>日</w:t>
            </w:r>
          </w:p>
        </w:tc>
      </w:tr>
    </w:tbl>
    <w:p w14:paraId="235B1475" w14:textId="77777777" w:rsidR="00B742BF" w:rsidRPr="006C7726" w:rsidRDefault="006C7726" w:rsidP="00B742BF">
      <w:pPr>
        <w:wordWrap w:val="0"/>
        <w:spacing w:beforeLines="50" w:before="180" w:line="320" w:lineRule="exact"/>
        <w:ind w:rightChars="-119" w:right="-286"/>
        <w:jc w:val="right"/>
        <w:rPr>
          <w:b/>
          <w:color w:val="000000" w:themeColor="text1"/>
          <w:sz w:val="22"/>
          <w:szCs w:val="22"/>
        </w:rPr>
      </w:pPr>
      <w:r w:rsidRPr="006C7726">
        <w:rPr>
          <w:rFonts w:ascii="新細明體" w:hAnsi="新細明體" w:cs="新細明體" w:hint="eastAsia"/>
          <w:b/>
          <w:kern w:val="0"/>
        </w:rPr>
        <w:sym w:font="Wingdings 2" w:char="F0F8"/>
      </w:r>
      <w:r w:rsidR="00B742BF" w:rsidRPr="006C7726">
        <w:rPr>
          <w:rFonts w:eastAsia="標楷體"/>
          <w:b/>
          <w:color w:val="000000" w:themeColor="text1"/>
          <w:sz w:val="22"/>
          <w:szCs w:val="22"/>
        </w:rPr>
        <w:t>領款人確認上述資料正確無誤，領款人簽名：</w:t>
      </w:r>
      <w:r w:rsidR="00B742BF" w:rsidRPr="006C7726">
        <w:rPr>
          <w:rFonts w:ascii="新細明體" w:hAnsi="新細明體" w:hint="eastAsia"/>
          <w:b/>
          <w:color w:val="000000" w:themeColor="text1"/>
          <w:sz w:val="22"/>
          <w:szCs w:val="22"/>
          <w:u w:val="single"/>
        </w:rPr>
        <w:t xml:space="preserve">                 </w:t>
      </w:r>
      <w:r w:rsidR="00B742BF" w:rsidRPr="006C7726">
        <w:rPr>
          <w:rFonts w:ascii="新細明體" w:hAnsi="新細明體" w:hint="eastAsia"/>
          <w:b/>
          <w:color w:val="000000" w:themeColor="text1"/>
          <w:sz w:val="22"/>
          <w:szCs w:val="22"/>
        </w:rPr>
        <w:t xml:space="preserve">  </w:t>
      </w:r>
    </w:p>
    <w:p w14:paraId="782CA1D8" w14:textId="77777777" w:rsidR="00513B51" w:rsidRPr="00700F5F" w:rsidRDefault="00513B51" w:rsidP="00513B51">
      <w:pPr>
        <w:spacing w:line="320" w:lineRule="exact"/>
        <w:ind w:rightChars="-119" w:right="-286"/>
        <w:rPr>
          <w:rFonts w:eastAsia="標楷體"/>
          <w:color w:val="000000" w:themeColor="text1"/>
          <w:sz w:val="20"/>
        </w:rPr>
      </w:pPr>
      <w:r w:rsidRPr="00700F5F">
        <w:rPr>
          <w:rFonts w:hint="eastAsia"/>
          <w:color w:val="000000" w:themeColor="text1"/>
        </w:rPr>
        <w:t>--------------------------------</w:t>
      </w:r>
      <w:r>
        <w:rPr>
          <w:rFonts w:hint="eastAsia"/>
          <w:color w:val="000000" w:themeColor="text1"/>
        </w:rPr>
        <w:t>---</w:t>
      </w:r>
      <w:r w:rsidRPr="00700F5F">
        <w:rPr>
          <w:rFonts w:hint="eastAsia"/>
          <w:color w:val="000000" w:themeColor="text1"/>
        </w:rPr>
        <w:t>--------</w:t>
      </w:r>
      <w:r w:rsidRPr="00700F5F">
        <w:rPr>
          <w:color w:val="000000" w:themeColor="text1"/>
        </w:rPr>
        <w:t>---</w:t>
      </w:r>
      <w:r w:rsidRPr="00700F5F">
        <w:rPr>
          <w:rFonts w:hint="eastAsia"/>
          <w:color w:val="000000" w:themeColor="text1"/>
        </w:rPr>
        <w:t xml:space="preserve">-- </w:t>
      </w:r>
      <w:r w:rsidRPr="00700F5F">
        <w:rPr>
          <w:rFonts w:ascii="標楷體" w:eastAsia="標楷體" w:hAnsi="標楷體" w:hint="eastAsia"/>
          <w:color w:val="000000" w:themeColor="text1"/>
        </w:rPr>
        <w:t>交 通 費 憑 證 黏 貼 處</w:t>
      </w:r>
      <w:r w:rsidRPr="00700F5F">
        <w:rPr>
          <w:rFonts w:hint="eastAsia"/>
          <w:color w:val="000000" w:themeColor="text1"/>
        </w:rPr>
        <w:t xml:space="preserve"> -------</w:t>
      </w:r>
      <w:r>
        <w:rPr>
          <w:rFonts w:hint="eastAsia"/>
          <w:color w:val="000000" w:themeColor="text1"/>
        </w:rPr>
        <w:t>-</w:t>
      </w:r>
      <w:r w:rsidRPr="00700F5F">
        <w:rPr>
          <w:rFonts w:hint="eastAsia"/>
          <w:color w:val="000000" w:themeColor="text1"/>
        </w:rPr>
        <w:t>----------------------------</w:t>
      </w:r>
      <w:r w:rsidRPr="00700F5F">
        <w:rPr>
          <w:color w:val="000000" w:themeColor="text1"/>
        </w:rPr>
        <w:t>------</w:t>
      </w:r>
      <w:r w:rsidRPr="00700F5F">
        <w:rPr>
          <w:rFonts w:hint="eastAsia"/>
          <w:color w:val="000000" w:themeColor="text1"/>
        </w:rPr>
        <w:t xml:space="preserve">--                                              </w:t>
      </w:r>
    </w:p>
    <w:p w14:paraId="6349D766" w14:textId="77777777" w:rsidR="00513B51" w:rsidRPr="00700F5F" w:rsidRDefault="00513B51" w:rsidP="00513B51">
      <w:pPr>
        <w:spacing w:line="240" w:lineRule="exact"/>
        <w:rPr>
          <w:rFonts w:eastAsia="標楷體"/>
          <w:color w:val="000000" w:themeColor="text1"/>
          <w:sz w:val="22"/>
        </w:rPr>
      </w:pPr>
      <w:r w:rsidRPr="00700F5F">
        <w:rPr>
          <w:rFonts w:eastAsia="標楷體"/>
          <w:color w:val="000000" w:themeColor="text1"/>
          <w:sz w:val="22"/>
        </w:rPr>
        <w:t>註：</w:t>
      </w:r>
    </w:p>
    <w:p w14:paraId="22D94EAE" w14:textId="77777777" w:rsidR="00513B51" w:rsidRPr="003A32F0" w:rsidRDefault="00513B51" w:rsidP="00893B1A">
      <w:pPr>
        <w:pStyle w:val="a3"/>
        <w:numPr>
          <w:ilvl w:val="0"/>
          <w:numId w:val="1"/>
        </w:numPr>
        <w:spacing w:line="200" w:lineRule="exact"/>
        <w:ind w:leftChars="0" w:left="482" w:rightChars="-24" w:right="-58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本款項後續由承辦單位於活動結束</w:t>
      </w:r>
      <w:r w:rsidRPr="00F77386">
        <w:rPr>
          <w:rFonts w:ascii="Times New Roman" w:eastAsia="標楷體" w:hAnsi="Times New Roman" w:hint="eastAsia"/>
          <w:color w:val="FF0000"/>
          <w:sz w:val="22"/>
        </w:rPr>
        <w:t>一個月內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依請款程序</w:t>
      </w:r>
      <w:r w:rsidRPr="003A32F0">
        <w:rPr>
          <w:rFonts w:ascii="Times New Roman" w:eastAsia="標楷體" w:hAnsi="Times New Roman" w:hint="eastAsia"/>
          <w:color w:val="FF0000"/>
          <w:sz w:val="22"/>
        </w:rPr>
        <w:t>檢付撥款清冊辦理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請款</w:t>
      </w:r>
      <w:r w:rsidRPr="003A32F0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完成審查後</w:t>
      </w:r>
      <w:r>
        <w:rPr>
          <w:rFonts w:ascii="Times New Roman" w:eastAsia="標楷體" w:hAnsi="Times New Roman" w:hint="eastAsia"/>
          <w:color w:val="000000" w:themeColor="text1"/>
          <w:sz w:val="22"/>
        </w:rPr>
        <w:t>2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週內逕匯您所指定帳戶</w:t>
      </w:r>
      <w:r w:rsidRPr="003A32F0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並以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E-Mail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通知</w:t>
      </w:r>
      <w:r w:rsidRPr="003A32F0">
        <w:rPr>
          <w:rFonts w:ascii="標楷體" w:eastAsia="標楷體" w:hAnsi="標楷體" w:hint="eastAsia"/>
          <w:color w:val="000000" w:themeColor="text1"/>
          <w:sz w:val="22"/>
        </w:rPr>
        <w:t>。</w:t>
      </w:r>
    </w:p>
    <w:p w14:paraId="05AC2EE6" w14:textId="77777777" w:rsidR="00513B51" w:rsidRPr="003A32F0" w:rsidRDefault="00513B51" w:rsidP="00893B1A">
      <w:pPr>
        <w:pStyle w:val="a3"/>
        <w:numPr>
          <w:ilvl w:val="0"/>
          <w:numId w:val="1"/>
        </w:numPr>
        <w:spacing w:line="200" w:lineRule="exact"/>
        <w:ind w:leftChars="0" w:left="482" w:rightChars="-355" w:right="-852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所得類別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欄請就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單一項目填寫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，若同時申請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兩種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含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)</w:t>
      </w:r>
      <w:r w:rsidRPr="003A32F0">
        <w:rPr>
          <w:rFonts w:ascii="Times New Roman" w:eastAsia="標楷體" w:hAnsi="Times New Roman"/>
          <w:b/>
          <w:color w:val="000000" w:themeColor="text1"/>
          <w:sz w:val="22"/>
        </w:rPr>
        <w:t>以上費用，請分開個別填寫收據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。</w:t>
      </w:r>
    </w:p>
    <w:p w14:paraId="398FDE2F" w14:textId="77777777" w:rsidR="00513B51" w:rsidRPr="003A32F0" w:rsidRDefault="00513B51" w:rsidP="00893B1A">
      <w:pPr>
        <w:pStyle w:val="a3"/>
        <w:numPr>
          <w:ilvl w:val="0"/>
          <w:numId w:val="1"/>
        </w:numPr>
        <w:snapToGrid w:val="0"/>
        <w:spacing w:line="200" w:lineRule="exact"/>
        <w:ind w:leftChars="0" w:left="482" w:rightChars="-59" w:right="-142" w:hanging="198"/>
        <w:jc w:val="both"/>
        <w:rPr>
          <w:rFonts w:ascii="Times New Roman" w:eastAsia="標楷體" w:hAnsi="Times New Roman"/>
          <w:color w:val="000000" w:themeColor="text1"/>
          <w:sz w:val="22"/>
        </w:rPr>
      </w:pPr>
      <w:r w:rsidRPr="003A32F0">
        <w:rPr>
          <w:rFonts w:ascii="Times New Roman" w:eastAsia="標楷體" w:hAnsi="Times New Roman"/>
          <w:color w:val="000000" w:themeColor="text1"/>
          <w:sz w:val="22"/>
        </w:rPr>
        <w:t>代扣個人負擔健保補充保費：依健保法規定，若給付用途屬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兼職薪資所得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50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)"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單次給付</w:t>
      </w:r>
      <w:r w:rsidR="00893B1A" w:rsidRPr="00893B1A">
        <w:rPr>
          <w:rFonts w:ascii="標楷體" w:eastAsia="標楷體" w:hAnsi="標楷體"/>
          <w:sz w:val="22"/>
        </w:rPr>
        <w:t>達中央勞動主管機關公告</w:t>
      </w:r>
      <w:r w:rsidR="00893B1A" w:rsidRPr="00893B1A">
        <w:rPr>
          <w:rFonts w:ascii="標楷體" w:eastAsia="標楷體" w:hAnsi="標楷體"/>
          <w:b/>
          <w:sz w:val="22"/>
        </w:rPr>
        <w:t>基本工資之薪資所得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，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執行業務收入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(9B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)"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，單次給付達</w:t>
      </w:r>
      <w:r w:rsidRPr="000147BD">
        <w:rPr>
          <w:rFonts w:ascii="Times New Roman" w:eastAsia="標楷體" w:hAnsi="Times New Roman" w:hint="eastAsia"/>
          <w:b/>
          <w:color w:val="000000" w:themeColor="text1"/>
          <w:sz w:val="22"/>
        </w:rPr>
        <w:t>20,00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0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元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(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含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)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以上，需代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扣</w:t>
      </w:r>
      <w:r w:rsidR="00736702"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2</w:t>
      </w:r>
      <w:r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.</w:t>
      </w:r>
      <w:r w:rsidR="00736702" w:rsidRPr="00736702">
        <w:rPr>
          <w:rFonts w:ascii="Times New Roman" w:eastAsia="標楷體" w:hAnsi="Times New Roman"/>
          <w:b/>
          <w:color w:val="000000" w:themeColor="text1"/>
          <w:sz w:val="22"/>
        </w:rPr>
        <w:t>1</w:t>
      </w:r>
      <w:r w:rsidRPr="00736702">
        <w:rPr>
          <w:rFonts w:ascii="Times New Roman" w:eastAsia="標楷體" w:hAnsi="Times New Roman" w:hint="eastAsia"/>
          <w:b/>
          <w:color w:val="000000" w:themeColor="text1"/>
          <w:sz w:val="22"/>
        </w:rPr>
        <w:t>1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%</w:t>
      </w:r>
      <w:r w:rsidRPr="000147BD">
        <w:rPr>
          <w:rFonts w:ascii="Times New Roman" w:eastAsia="標楷體" w:hAnsi="Times New Roman"/>
          <w:b/>
          <w:color w:val="000000" w:themeColor="text1"/>
          <w:sz w:val="22"/>
        </w:rPr>
        <w:t>補充保</w:t>
      </w:r>
      <w:r w:rsidRPr="003A32F0">
        <w:rPr>
          <w:rFonts w:ascii="Times New Roman" w:eastAsia="標楷體" w:hAnsi="Times New Roman"/>
          <w:color w:val="000000" w:themeColor="text1"/>
          <w:sz w:val="22"/>
        </w:rPr>
        <w:t>費</w:t>
      </w:r>
      <w:r w:rsidRPr="003A32F0">
        <w:rPr>
          <w:rFonts w:ascii="Times New Roman" w:eastAsia="標楷體" w:hAnsi="Times New Roman" w:hint="eastAsia"/>
          <w:color w:val="000000" w:themeColor="text1"/>
          <w:sz w:val="22"/>
        </w:rPr>
        <w:t>。</w:t>
      </w:r>
    </w:p>
    <w:p w14:paraId="5F4B867E" w14:textId="77777777" w:rsidR="00513B51" w:rsidRDefault="00513B51" w:rsidP="00893B1A">
      <w:pPr>
        <w:numPr>
          <w:ilvl w:val="0"/>
          <w:numId w:val="1"/>
        </w:numPr>
        <w:spacing w:line="200" w:lineRule="exact"/>
        <w:ind w:left="482" w:rightChars="-59" w:right="-142" w:hanging="198"/>
        <w:jc w:val="both"/>
        <w:rPr>
          <w:rFonts w:eastAsia="標楷體"/>
          <w:color w:val="000000" w:themeColor="text1"/>
          <w:sz w:val="22"/>
          <w:szCs w:val="22"/>
        </w:rPr>
      </w:pPr>
      <w:r w:rsidRPr="003A32F0">
        <w:rPr>
          <w:rFonts w:eastAsia="標楷體" w:hint="eastAsia"/>
          <w:color w:val="000000" w:themeColor="text1"/>
          <w:sz w:val="22"/>
          <w:szCs w:val="22"/>
        </w:rPr>
        <w:t>代扣</w:t>
      </w:r>
      <w:r w:rsidRPr="003A32F0">
        <w:rPr>
          <w:rFonts w:eastAsia="標楷體"/>
          <w:color w:val="000000" w:themeColor="text1"/>
          <w:sz w:val="22"/>
          <w:szCs w:val="22"/>
        </w:rPr>
        <w:t>所得稅：中華民國境內居住者，</w:t>
      </w:r>
      <w:r w:rsidRPr="000147BD">
        <w:rPr>
          <w:rFonts w:eastAsia="標楷體" w:hint="eastAsia"/>
          <w:color w:val="000000" w:themeColor="text1"/>
          <w:sz w:val="22"/>
          <w:szCs w:val="22"/>
        </w:rPr>
        <w:t>薪資所得超過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4</w:t>
      </w:r>
      <w:r w:rsidRPr="000147BD">
        <w:rPr>
          <w:rFonts w:eastAsia="標楷體"/>
          <w:b/>
          <w:color w:val="000000" w:themeColor="text1"/>
          <w:sz w:val="22"/>
          <w:szCs w:val="22"/>
        </w:rPr>
        <w:t>0,000</w:t>
      </w:r>
      <w:r w:rsidRPr="000147BD">
        <w:rPr>
          <w:rFonts w:eastAsia="標楷體"/>
          <w:color w:val="000000" w:themeColor="text1"/>
          <w:sz w:val="22"/>
          <w:szCs w:val="22"/>
        </w:rPr>
        <w:t>元</w:t>
      </w:r>
      <w:r w:rsidRPr="003A32F0">
        <w:rPr>
          <w:rFonts w:eastAsia="標楷體" w:hint="eastAsia"/>
          <w:color w:val="000000" w:themeColor="text1"/>
          <w:sz w:val="22"/>
        </w:rPr>
        <w:t>(</w:t>
      </w:r>
      <w:r w:rsidRPr="003A32F0">
        <w:rPr>
          <w:rFonts w:eastAsia="標楷體" w:hint="eastAsia"/>
          <w:color w:val="000000" w:themeColor="text1"/>
          <w:sz w:val="22"/>
        </w:rPr>
        <w:t>含</w:t>
      </w:r>
      <w:r w:rsidRPr="003A32F0">
        <w:rPr>
          <w:rFonts w:eastAsia="標楷體" w:hint="eastAsia"/>
          <w:color w:val="000000" w:themeColor="text1"/>
          <w:sz w:val="22"/>
        </w:rPr>
        <w:t>)</w:t>
      </w:r>
      <w:r w:rsidRPr="000147BD">
        <w:rPr>
          <w:rFonts w:eastAsia="標楷體"/>
          <w:b/>
          <w:color w:val="000000" w:themeColor="text1"/>
          <w:sz w:val="22"/>
          <w:szCs w:val="22"/>
        </w:rPr>
        <w:t>，</w:t>
      </w:r>
      <w:r w:rsidRPr="000147BD">
        <w:rPr>
          <w:rFonts w:eastAsia="標楷體"/>
          <w:color w:val="000000" w:themeColor="text1"/>
          <w:sz w:val="22"/>
          <w:szCs w:val="22"/>
        </w:rPr>
        <w:t>需代扣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5</w:t>
      </w:r>
      <w:r w:rsidRPr="000147BD">
        <w:rPr>
          <w:rFonts w:eastAsia="標楷體"/>
          <w:b/>
          <w:color w:val="000000" w:themeColor="text1"/>
          <w:sz w:val="22"/>
          <w:szCs w:val="22"/>
        </w:rPr>
        <w:t>%</w:t>
      </w:r>
      <w:r w:rsidRPr="000147BD">
        <w:rPr>
          <w:rFonts w:eastAsia="標楷體"/>
          <w:b/>
          <w:color w:val="000000" w:themeColor="text1"/>
          <w:sz w:val="22"/>
          <w:szCs w:val="22"/>
        </w:rPr>
        <w:t>所得稅</w:t>
      </w:r>
      <w:r w:rsidRPr="000147BD">
        <w:rPr>
          <w:rFonts w:eastAsia="標楷體" w:hint="eastAsia"/>
          <w:color w:val="000000" w:themeColor="text1"/>
          <w:sz w:val="22"/>
          <w:szCs w:val="22"/>
        </w:rPr>
        <w:t>，執行業務</w:t>
      </w:r>
      <w:r w:rsidRPr="000147BD">
        <w:rPr>
          <w:rFonts w:eastAsia="標楷體"/>
          <w:color w:val="000000" w:themeColor="text1"/>
          <w:sz w:val="22"/>
          <w:szCs w:val="22"/>
        </w:rPr>
        <w:t>所得</w:t>
      </w:r>
      <w:r w:rsidRPr="000147BD">
        <w:rPr>
          <w:rFonts w:eastAsia="標楷體" w:hint="eastAsia"/>
          <w:color w:val="000000" w:themeColor="text1"/>
          <w:sz w:val="22"/>
          <w:szCs w:val="22"/>
        </w:rPr>
        <w:t>、</w:t>
      </w:r>
      <w:r w:rsidRPr="000147BD">
        <w:rPr>
          <w:rFonts w:ascii="標楷體" w:eastAsia="標楷體" w:hAnsi="標楷體" w:hint="eastAsia"/>
          <w:color w:val="000000" w:themeColor="text1"/>
          <w:sz w:val="22"/>
          <w:szCs w:val="22"/>
        </w:rPr>
        <w:t>競技競賽及機會中獎</w:t>
      </w:r>
      <w:r w:rsidRPr="000147BD">
        <w:rPr>
          <w:rFonts w:eastAsia="標楷體"/>
          <w:color w:val="000000" w:themeColor="text1"/>
          <w:sz w:val="22"/>
          <w:szCs w:val="22"/>
        </w:rPr>
        <w:t>超過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2</w:t>
      </w:r>
      <w:r w:rsidRPr="000147BD">
        <w:rPr>
          <w:rFonts w:eastAsia="標楷體"/>
          <w:b/>
          <w:color w:val="000000" w:themeColor="text1"/>
          <w:sz w:val="22"/>
          <w:szCs w:val="22"/>
        </w:rPr>
        <w:t>0,000</w:t>
      </w:r>
      <w:r w:rsidRPr="000147BD">
        <w:rPr>
          <w:rFonts w:eastAsia="標楷體"/>
          <w:b/>
          <w:color w:val="000000" w:themeColor="text1"/>
          <w:sz w:val="22"/>
          <w:szCs w:val="22"/>
        </w:rPr>
        <w:t>元</w:t>
      </w:r>
      <w:r w:rsidRPr="003A32F0">
        <w:rPr>
          <w:rFonts w:eastAsia="標楷體" w:hint="eastAsia"/>
          <w:color w:val="000000" w:themeColor="text1"/>
          <w:sz w:val="22"/>
        </w:rPr>
        <w:t>(</w:t>
      </w:r>
      <w:r w:rsidRPr="003A32F0">
        <w:rPr>
          <w:rFonts w:eastAsia="標楷體" w:hint="eastAsia"/>
          <w:color w:val="000000" w:themeColor="text1"/>
          <w:sz w:val="22"/>
        </w:rPr>
        <w:t>含</w:t>
      </w:r>
      <w:r w:rsidRPr="003A32F0">
        <w:rPr>
          <w:rFonts w:eastAsia="標楷體" w:hint="eastAsia"/>
          <w:color w:val="000000" w:themeColor="text1"/>
          <w:sz w:val="22"/>
        </w:rPr>
        <w:t>)</w:t>
      </w:r>
      <w:r w:rsidRPr="000147BD">
        <w:rPr>
          <w:rFonts w:eastAsia="標楷體"/>
          <w:b/>
          <w:color w:val="000000" w:themeColor="text1"/>
          <w:sz w:val="22"/>
          <w:szCs w:val="22"/>
        </w:rPr>
        <w:t>，</w:t>
      </w:r>
      <w:r w:rsidRPr="000147BD">
        <w:rPr>
          <w:rFonts w:eastAsia="標楷體"/>
          <w:color w:val="000000" w:themeColor="text1"/>
          <w:sz w:val="22"/>
          <w:szCs w:val="22"/>
        </w:rPr>
        <w:t>需代扣</w:t>
      </w:r>
      <w:r w:rsidRPr="000147BD">
        <w:rPr>
          <w:rFonts w:eastAsia="標楷體" w:hint="eastAsia"/>
          <w:b/>
          <w:color w:val="000000" w:themeColor="text1"/>
          <w:sz w:val="22"/>
          <w:szCs w:val="22"/>
        </w:rPr>
        <w:t>10</w:t>
      </w:r>
      <w:r w:rsidRPr="000147BD">
        <w:rPr>
          <w:rFonts w:eastAsia="標楷體"/>
          <w:b/>
          <w:color w:val="000000" w:themeColor="text1"/>
          <w:sz w:val="22"/>
          <w:szCs w:val="22"/>
        </w:rPr>
        <w:t>%</w:t>
      </w:r>
      <w:r w:rsidRPr="000147BD">
        <w:rPr>
          <w:rFonts w:eastAsia="標楷體"/>
          <w:b/>
          <w:color w:val="000000" w:themeColor="text1"/>
          <w:sz w:val="22"/>
          <w:szCs w:val="22"/>
        </w:rPr>
        <w:t>所得稅</w:t>
      </w:r>
      <w:r w:rsidRPr="003A32F0">
        <w:rPr>
          <w:rFonts w:eastAsia="標楷體"/>
          <w:color w:val="000000" w:themeColor="text1"/>
          <w:sz w:val="22"/>
          <w:szCs w:val="22"/>
        </w:rPr>
        <w:t>。</w:t>
      </w:r>
    </w:p>
    <w:p w14:paraId="6F736C4F" w14:textId="77777777" w:rsidR="00065902" w:rsidRPr="00513B51" w:rsidRDefault="00513B51" w:rsidP="00893B1A">
      <w:pPr>
        <w:numPr>
          <w:ilvl w:val="0"/>
          <w:numId w:val="1"/>
        </w:numPr>
        <w:spacing w:line="200" w:lineRule="exact"/>
        <w:ind w:left="482" w:rightChars="-59" w:right="-142" w:hanging="198"/>
        <w:jc w:val="both"/>
        <w:rPr>
          <w:rFonts w:eastAsia="標楷體"/>
          <w:color w:val="000000" w:themeColor="text1"/>
          <w:sz w:val="22"/>
          <w:szCs w:val="22"/>
        </w:rPr>
      </w:pPr>
      <w:r w:rsidRPr="00513B51">
        <w:rPr>
          <w:rFonts w:eastAsia="標楷體" w:hint="eastAsia"/>
          <w:color w:val="000000" w:themeColor="text1"/>
          <w:sz w:val="22"/>
          <w:szCs w:val="22"/>
        </w:rPr>
        <w:t>本校依個人資料保護法第</w:t>
      </w:r>
      <w:r w:rsidRPr="00513B51">
        <w:rPr>
          <w:rFonts w:eastAsia="標楷體" w:hint="eastAsia"/>
          <w:color w:val="000000" w:themeColor="text1"/>
          <w:sz w:val="22"/>
          <w:szCs w:val="22"/>
        </w:rPr>
        <w:t>8</w:t>
      </w:r>
      <w:r w:rsidRPr="00513B51">
        <w:rPr>
          <w:rFonts w:eastAsia="標楷體" w:hint="eastAsia"/>
          <w:color w:val="000000" w:themeColor="text1"/>
          <w:sz w:val="22"/>
          <w:szCs w:val="22"/>
        </w:rPr>
        <w:t>條規定，於蒐集您的個人資料時告知下列事項：</w:t>
      </w:r>
      <w:r w:rsidR="00343D20" w:rsidRPr="00343D20">
        <w:rPr>
          <w:rFonts w:eastAsia="標楷體"/>
          <w:color w:val="222222"/>
          <w:sz w:val="22"/>
          <w:szCs w:val="22"/>
        </w:rPr>
        <w:t>南臺學校財團法人</w:t>
      </w:r>
      <w:r w:rsidRPr="00513B51">
        <w:rPr>
          <w:rFonts w:eastAsia="標楷體" w:hint="eastAsia"/>
          <w:color w:val="000000" w:themeColor="text1"/>
          <w:sz w:val="22"/>
          <w:szCs w:val="22"/>
        </w:rPr>
        <w:t>南臺科技大學為存款與匯款、會計與相關服務之目的，須蒐集您的姓名、地址、金融機構帳戶之帳號、身份證字號、</w:t>
      </w:r>
      <w:r w:rsidRPr="00513B51">
        <w:rPr>
          <w:rFonts w:eastAsia="標楷體" w:hint="eastAsia"/>
          <w:color w:val="000000" w:themeColor="text1"/>
          <w:sz w:val="22"/>
          <w:szCs w:val="22"/>
        </w:rPr>
        <w:t>E</w:t>
      </w:r>
      <w:r w:rsidRPr="00513B51">
        <w:rPr>
          <w:rFonts w:eastAsia="標楷體"/>
          <w:color w:val="000000" w:themeColor="text1"/>
          <w:sz w:val="22"/>
          <w:szCs w:val="22"/>
        </w:rPr>
        <w:t>-Mail</w:t>
      </w:r>
      <w:r>
        <w:rPr>
          <w:rFonts w:eastAsia="標楷體" w:hint="eastAsia"/>
          <w:color w:val="000000" w:themeColor="text1"/>
          <w:sz w:val="22"/>
          <w:szCs w:val="22"/>
        </w:rPr>
        <w:t>等個人資料，以在雙方合作關係存續期間進行匯款</w:t>
      </w:r>
      <w:r w:rsidR="007A1ED0" w:rsidRPr="00513B51">
        <w:rPr>
          <w:rFonts w:eastAsia="標楷體" w:hint="eastAsia"/>
          <w:color w:val="000000" w:themeColor="text1"/>
          <w:sz w:val="22"/>
          <w:szCs w:val="22"/>
        </w:rPr>
        <w:t>或</w:t>
      </w:r>
      <w:r w:rsidRPr="00513B51">
        <w:rPr>
          <w:rFonts w:eastAsia="標楷體" w:hint="eastAsia"/>
          <w:color w:val="000000" w:themeColor="text1"/>
          <w:sz w:val="22"/>
          <w:szCs w:val="22"/>
        </w:rPr>
        <w:t>申報扣</w:t>
      </w:r>
      <w:r w:rsidR="007A1ED0" w:rsidRPr="00513B51">
        <w:rPr>
          <w:rFonts w:eastAsia="標楷體" w:hint="eastAsia"/>
          <w:color w:val="000000" w:themeColor="text1"/>
          <w:sz w:val="22"/>
          <w:szCs w:val="22"/>
        </w:rPr>
        <w:t>繳</w:t>
      </w:r>
      <w:r w:rsidRPr="00513B51">
        <w:rPr>
          <w:rFonts w:eastAsia="標楷體" w:hint="eastAsia"/>
          <w:color w:val="000000" w:themeColor="text1"/>
          <w:sz w:val="22"/>
          <w:szCs w:val="22"/>
        </w:rPr>
        <w:t>。本校於蒐集您的個人資料時，如有欄位未填寫，則可能對匯款或申報扣繳有所影響。如欲修改您的個人資料或行使其他個人資料保護法第</w:t>
      </w:r>
      <w:r w:rsidRPr="00513B51">
        <w:rPr>
          <w:rFonts w:eastAsia="標楷體" w:hint="eastAsia"/>
          <w:color w:val="000000" w:themeColor="text1"/>
          <w:sz w:val="22"/>
          <w:szCs w:val="22"/>
        </w:rPr>
        <w:t>3</w:t>
      </w:r>
      <w:r w:rsidRPr="00513B51">
        <w:rPr>
          <w:rFonts w:eastAsia="標楷體" w:hint="eastAsia"/>
          <w:color w:val="000000" w:themeColor="text1"/>
          <w:sz w:val="22"/>
          <w:szCs w:val="22"/>
        </w:rPr>
        <w:t>條的當事人權利，請洽本校會計室</w:t>
      </w:r>
      <w:r>
        <w:rPr>
          <w:rFonts w:eastAsia="標楷體" w:hint="eastAsia"/>
          <w:color w:val="000000" w:themeColor="text1"/>
          <w:sz w:val="22"/>
          <w:szCs w:val="22"/>
        </w:rPr>
        <w:t xml:space="preserve"> </w:t>
      </w:r>
      <w:r w:rsidRPr="00513B51">
        <w:rPr>
          <w:rFonts w:eastAsia="標楷體" w:hint="eastAsia"/>
          <w:color w:val="000000" w:themeColor="text1"/>
          <w:sz w:val="22"/>
          <w:szCs w:val="22"/>
        </w:rPr>
        <w:t>(06-2533131 ext.2801)</w:t>
      </w:r>
      <w:r w:rsidRPr="00513B51">
        <w:rPr>
          <w:rFonts w:eastAsia="標楷體" w:hint="eastAsia"/>
          <w:color w:val="000000" w:themeColor="text1"/>
          <w:sz w:val="22"/>
          <w:szCs w:val="22"/>
        </w:rPr>
        <w:t>。</w:t>
      </w:r>
    </w:p>
    <w:sectPr w:rsidR="00065902" w:rsidRPr="00513B51" w:rsidSect="00513B51">
      <w:headerReference w:type="default" r:id="rId7"/>
      <w:pgSz w:w="11906" w:h="16838"/>
      <w:pgMar w:top="567" w:right="907" w:bottom="56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F0B14" w14:textId="77777777" w:rsidR="009A30EF" w:rsidRDefault="009A30EF" w:rsidP="00513B51">
      <w:r>
        <w:separator/>
      </w:r>
    </w:p>
  </w:endnote>
  <w:endnote w:type="continuationSeparator" w:id="0">
    <w:p w14:paraId="0D793C99" w14:textId="77777777" w:rsidR="009A30EF" w:rsidRDefault="009A30EF" w:rsidP="0051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89B54F" w14:textId="77777777" w:rsidR="009A30EF" w:rsidRDefault="009A30EF" w:rsidP="00513B51">
      <w:r>
        <w:separator/>
      </w:r>
    </w:p>
  </w:footnote>
  <w:footnote w:type="continuationSeparator" w:id="0">
    <w:p w14:paraId="3448D8C4" w14:textId="77777777" w:rsidR="009A30EF" w:rsidRDefault="009A30EF" w:rsidP="0051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1BF1D" w14:textId="77777777" w:rsidR="00513B51" w:rsidRPr="00513B51" w:rsidRDefault="00513B51" w:rsidP="00513B51">
    <w:pPr>
      <w:pStyle w:val="a4"/>
      <w:tabs>
        <w:tab w:val="clear" w:pos="4153"/>
        <w:tab w:val="clear" w:pos="8306"/>
      </w:tabs>
      <w:spacing w:line="240" w:lineRule="exact"/>
      <w:ind w:right="27"/>
      <w:jc w:val="right"/>
    </w:pPr>
    <w:r w:rsidRPr="00AD5D45">
      <w:rPr>
        <w:rFonts w:eastAsia="標楷體"/>
      </w:rPr>
      <w:t>本國人</w:t>
    </w:r>
    <w:r w:rsidRPr="00AD5D45">
      <w:rPr>
        <w:rFonts w:eastAsia="標楷體"/>
      </w:rPr>
      <w:t>(</w:t>
    </w:r>
    <w:r w:rsidRPr="00AD5D45">
      <w:rPr>
        <w:rFonts w:eastAsia="標楷體"/>
      </w:rPr>
      <w:t>含碩博士論文</w:t>
    </w:r>
    <w:r>
      <w:rPr>
        <w:rFonts w:eastAsia="標楷體" w:hint="eastAsia"/>
      </w:rPr>
      <w:t>口試</w:t>
    </w:r>
    <w:r w:rsidRPr="00AD5D45">
      <w:rPr>
        <w:rFonts w:eastAsia="標楷體"/>
      </w:rPr>
      <w:t>)</w:t>
    </w:r>
    <w:r w:rsidRPr="00AD5D45">
      <w:rPr>
        <w:rFonts w:eastAsia="標楷體"/>
      </w:rPr>
      <w:t>收據</w:t>
    </w:r>
    <w:r w:rsidRPr="00AD5D45">
      <w:rPr>
        <w:rFonts w:eastAsia="標楷體"/>
      </w:rPr>
      <w:t>-1</w:t>
    </w:r>
    <w:r w:rsidR="00736702">
      <w:rPr>
        <w:rFonts w:eastAsia="標楷體"/>
      </w:rPr>
      <w:t>10</w:t>
    </w:r>
    <w:r w:rsidR="00A05B69">
      <w:rPr>
        <w:rFonts w:eastAsia="標楷體" w:hint="eastAsia"/>
      </w:rPr>
      <w:t>.0</w:t>
    </w:r>
    <w:r w:rsidR="00736702">
      <w:rPr>
        <w:rFonts w:eastAsia="標楷體"/>
      </w:rPr>
      <w:t>1</w:t>
    </w:r>
    <w:r w:rsidR="00A05B69">
      <w:rPr>
        <w:rFonts w:eastAsia="標楷體" w:hint="eastAsia"/>
      </w:rPr>
      <w:t>.</w:t>
    </w:r>
    <w:r w:rsidR="00736702">
      <w:rPr>
        <w:rFonts w:eastAsia="標楷體"/>
      </w:rPr>
      <w:t>0</w:t>
    </w:r>
    <w:r w:rsidR="005230CF">
      <w:rPr>
        <w:rFonts w:eastAsia="標楷體"/>
      </w:rPr>
      <w:t>7</w:t>
    </w:r>
    <w:r w:rsidR="00A46B3F">
      <w:rPr>
        <w:rFonts w:eastAsia="標楷體"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A03678"/>
    <w:multiLevelType w:val="hybridMultilevel"/>
    <w:tmpl w:val="113A243E"/>
    <w:lvl w:ilvl="0" w:tplc="E74022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5277F5"/>
    <w:multiLevelType w:val="hybridMultilevel"/>
    <w:tmpl w:val="74D47D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B51"/>
    <w:rsid w:val="00016D4B"/>
    <w:rsid w:val="00065902"/>
    <w:rsid w:val="00097D9F"/>
    <w:rsid w:val="000F2882"/>
    <w:rsid w:val="002001F0"/>
    <w:rsid w:val="0024663E"/>
    <w:rsid w:val="00343D20"/>
    <w:rsid w:val="00513B51"/>
    <w:rsid w:val="005230CF"/>
    <w:rsid w:val="00581512"/>
    <w:rsid w:val="00601F56"/>
    <w:rsid w:val="00603360"/>
    <w:rsid w:val="006C0C86"/>
    <w:rsid w:val="006C7726"/>
    <w:rsid w:val="00736702"/>
    <w:rsid w:val="007A1ED0"/>
    <w:rsid w:val="00805E5E"/>
    <w:rsid w:val="008907BA"/>
    <w:rsid w:val="00893B1A"/>
    <w:rsid w:val="00913A7C"/>
    <w:rsid w:val="00917806"/>
    <w:rsid w:val="009A30EF"/>
    <w:rsid w:val="00A05B69"/>
    <w:rsid w:val="00A46B3F"/>
    <w:rsid w:val="00A65652"/>
    <w:rsid w:val="00A67ED9"/>
    <w:rsid w:val="00A8512C"/>
    <w:rsid w:val="00B35A61"/>
    <w:rsid w:val="00B742BF"/>
    <w:rsid w:val="00B87AC9"/>
    <w:rsid w:val="00C03E60"/>
    <w:rsid w:val="00C5094E"/>
    <w:rsid w:val="00E248C2"/>
    <w:rsid w:val="00F36FB5"/>
    <w:rsid w:val="00F619C0"/>
    <w:rsid w:val="00F77386"/>
    <w:rsid w:val="00FF2820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6DEA6B"/>
  <w15:chartTrackingRefBased/>
  <w15:docId w15:val="{A02A2B0F-2F3A-461D-A52C-75AD35BB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B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B51"/>
    <w:pPr>
      <w:spacing w:line="0" w:lineRule="atLeast"/>
      <w:ind w:leftChars="200" w:left="480" w:firstLine="28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513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13B5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13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13B5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367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67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李姿儀</cp:lastModifiedBy>
  <cp:revision>9</cp:revision>
  <cp:lastPrinted>2021-01-07T03:43:00Z</cp:lastPrinted>
  <dcterms:created xsi:type="dcterms:W3CDTF">2018-02-22T08:09:00Z</dcterms:created>
  <dcterms:modified xsi:type="dcterms:W3CDTF">2021-03-17T03:13:00Z</dcterms:modified>
</cp:coreProperties>
</file>